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8054d" w14:textId="37805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аудандық мәслихатының 2018 жылғы "4" сәуірдегі "Кеген аудандық мәслихатының регламентін бекіту туралы" № 1-6 шешіміне өзгерістер енгізу туралы</w:t>
      </w:r>
    </w:p>
    <w:p>
      <w:pPr>
        <w:spacing w:after="0"/>
        <w:ind w:left="0"/>
        <w:jc w:val="both"/>
      </w:pPr>
      <w:r>
        <w:rPr>
          <w:rFonts w:ascii="Times New Roman"/>
          <w:b w:val="false"/>
          <w:i w:val="false"/>
          <w:color w:val="000000"/>
          <w:sz w:val="28"/>
        </w:rPr>
        <w:t>Алматы облысы Кеген аудандық мәслихатының 2023 жылғы 17 қаңтардағы № 47-158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Заңының 8-бабының 3-тармағының </w:t>
      </w:r>
      <w:r>
        <w:rPr>
          <w:rFonts w:ascii="Times New Roman"/>
          <w:b w:val="false"/>
          <w:i w:val="false"/>
          <w:color w:val="000000"/>
          <w:sz w:val="28"/>
        </w:rPr>
        <w:t>5) тармақшасына</w:t>
      </w:r>
      <w:r>
        <w:rPr>
          <w:rFonts w:ascii="Times New Roman"/>
          <w:b w:val="false"/>
          <w:i w:val="false"/>
          <w:color w:val="000000"/>
          <w:sz w:val="28"/>
        </w:rPr>
        <w:t xml:space="preserve"> және "Мәслихаттың үлгі регламентін бекіту туралы" Қазақстан Республикасы Президентінің </w:t>
      </w:r>
      <w:r>
        <w:rPr>
          <w:rFonts w:ascii="Times New Roman"/>
          <w:b w:val="false"/>
          <w:i w:val="false"/>
          <w:color w:val="000000"/>
          <w:sz w:val="28"/>
        </w:rPr>
        <w:t>№ 704</w:t>
      </w:r>
      <w:r>
        <w:rPr>
          <w:rFonts w:ascii="Times New Roman"/>
          <w:b w:val="false"/>
          <w:i w:val="false"/>
          <w:color w:val="000000"/>
          <w:sz w:val="28"/>
        </w:rPr>
        <w:t xml:space="preserve"> Жарлығына сәйкес, Кеген аудандық мәслихаты ШЕШТI:</w:t>
      </w:r>
    </w:p>
    <w:bookmarkEnd w:id="0"/>
    <w:bookmarkStart w:name="z8" w:id="1"/>
    <w:p>
      <w:pPr>
        <w:spacing w:after="0"/>
        <w:ind w:left="0"/>
        <w:jc w:val="both"/>
      </w:pPr>
      <w:r>
        <w:rPr>
          <w:rFonts w:ascii="Times New Roman"/>
          <w:b w:val="false"/>
          <w:i w:val="false"/>
          <w:color w:val="000000"/>
          <w:sz w:val="28"/>
        </w:rPr>
        <w:t>
      1. Кеген аудандық мәслихатының 2018 жылғы 04 сәуірдегі "Кеген аудандық мәслихатының регламентін бекіту туралы" № 1-6 шешіміне мынадай өзгеріс енгізілсін:</w:t>
      </w:r>
    </w:p>
    <w:bookmarkEnd w:id="1"/>
    <w:bookmarkStart w:name="z9" w:id="2"/>
    <w:p>
      <w:pPr>
        <w:spacing w:after="0"/>
        <w:ind w:left="0"/>
        <w:jc w:val="both"/>
      </w:pPr>
      <w:r>
        <w:rPr>
          <w:rFonts w:ascii="Times New Roman"/>
          <w:b w:val="false"/>
          <w:i w:val="false"/>
          <w:color w:val="000000"/>
          <w:sz w:val="28"/>
        </w:rPr>
        <w:t xml:space="preserve">
      жоғарыда көрсетілген шешіммен бекітілген Кеген аудандық мәслихатының регламенті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 аудандық мәслихат аппаратының басшысы Ақжігіт Улас Бақтыбекұлына жүктелсін.</w:t>
      </w:r>
    </w:p>
    <w:bookmarkEnd w:id="3"/>
    <w:bookmarkStart w:name="z11" w:id="4"/>
    <w:p>
      <w:pPr>
        <w:spacing w:after="0"/>
        <w:ind w:left="0"/>
        <w:jc w:val="both"/>
      </w:pPr>
      <w:r>
        <w:rPr>
          <w:rFonts w:ascii="Times New Roman"/>
          <w:b w:val="false"/>
          <w:i w:val="false"/>
          <w:color w:val="000000"/>
          <w:sz w:val="28"/>
        </w:rPr>
        <w:t xml:space="preserve">
      3. Осы шешім 2023 жылдың "1" қаңтарынан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маслихаттың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 2023 жылғы 17 қаңтардағы № 47-158 шешіміне қосымша</w:t>
            </w:r>
          </w:p>
        </w:tc>
      </w:tr>
    </w:tbl>
    <w:p>
      <w:pPr>
        <w:spacing w:after="0"/>
        <w:ind w:left="0"/>
        <w:jc w:val="left"/>
      </w:pP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Кеген аудандық мәслихатының Регламенті</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Кеген аудандық мәслихатының осы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9-бабына</w:t>
      </w:r>
      <w:r>
        <w:rPr>
          <w:rFonts w:ascii="Times New Roman"/>
          <w:b w:val="false"/>
          <w:i w:val="false"/>
          <w:color w:val="000000"/>
          <w:sz w:val="28"/>
        </w:rPr>
        <w:t xml:space="preserve"> сәйкес әзірленді және мәслихаттың сессияларын, оның органдарының отырыстарын өткізу, оларға білім беру және мәслихат органдарын сайлау мәселелерін енгізу және қарау, олардың қызметі туралы есептерді, халық алдында мәслихаттың атқарған жұмысы және оның тұрақты комиссияларының қызметі туралы есептерді тыңдау, депутаттық сауалдарды, өкілеттіктерін қарау тәртібін, мәслихаттағы депутаттық бірлестіктердің қызметін ұйымдастыруды, сондай-ақ дауыс беру тәртібін, аппарат жұмысын ұйымдастыруды және басқа да рәсімдік және ұйымдастырушылық мәселелерді белгілейді.</w:t>
      </w:r>
    </w:p>
    <w:bookmarkEnd w:id="7"/>
    <w:bookmarkStart w:name="z17" w:id="8"/>
    <w:p>
      <w:pPr>
        <w:spacing w:after="0"/>
        <w:ind w:left="0"/>
        <w:jc w:val="both"/>
      </w:pPr>
      <w:r>
        <w:rPr>
          <w:rFonts w:ascii="Times New Roman"/>
          <w:b w:val="false"/>
          <w:i w:val="false"/>
          <w:color w:val="000000"/>
          <w:sz w:val="28"/>
        </w:rPr>
        <w:t>
      2. Мәслихат (жергілікті өкілді орган) ауданның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 Мәслихаттың заңды тұлға құқықтары болмайды.</w:t>
      </w:r>
    </w:p>
    <w:bookmarkEnd w:id="8"/>
    <w:bookmarkStart w:name="z18" w:id="9"/>
    <w:p>
      <w:pPr>
        <w:spacing w:after="0"/>
        <w:ind w:left="0"/>
        <w:jc w:val="both"/>
      </w:pPr>
      <w:r>
        <w:rPr>
          <w:rFonts w:ascii="Times New Roman"/>
          <w:b w:val="false"/>
          <w:i w:val="false"/>
          <w:color w:val="000000"/>
          <w:sz w:val="28"/>
        </w:rPr>
        <w:t>
      3. Мәслихаттың қызметі Қазақстан Республикасының Конституциясымен, Заңмен және Қазақстан Республикасының өзге де нормативтік құқықтық актілерімен реттеледі.</w:t>
      </w:r>
    </w:p>
    <w:bookmarkEnd w:id="9"/>
    <w:bookmarkStart w:name="z19" w:id="10"/>
    <w:p>
      <w:pPr>
        <w:spacing w:after="0"/>
        <w:ind w:left="0"/>
        <w:jc w:val="left"/>
      </w:pPr>
      <w:r>
        <w:rPr>
          <w:rFonts w:ascii="Times New Roman"/>
          <w:b/>
          <w:i w:val="false"/>
          <w:color w:val="000000"/>
        </w:rPr>
        <w:t xml:space="preserve"> 2-тарау. Мәслихаттың сессиясын өткізу тәртібі</w:t>
      </w:r>
    </w:p>
    <w:bookmarkEnd w:id="10"/>
    <w:bookmarkStart w:name="z20" w:id="11"/>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заңдарымен оның қарауына жатқызылған мәселелер шешіледі.</w:t>
      </w:r>
    </w:p>
    <w:bookmarkEnd w:id="11"/>
    <w:bookmarkStart w:name="z21" w:id="12"/>
    <w:p>
      <w:pPr>
        <w:spacing w:after="0"/>
        <w:ind w:left="0"/>
        <w:jc w:val="both"/>
      </w:pP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оның құқықтық күші бар болады. Осы тармақтың бесінші бөлігінде көрсетілген жағдайларды қоспағанда, сессия мәслихаттың техникалық мүмкіндіктері ескеріліп, интернет-ресурстарда онлайн-трансляция ұйымдастырыла отырып жалпы отырыстар нысанында өткізіледі.</w:t>
      </w:r>
    </w:p>
    <w:bookmarkEnd w:id="12"/>
    <w:bookmarkStart w:name="z22" w:id="13"/>
    <w:p>
      <w:pPr>
        <w:spacing w:after="0"/>
        <w:ind w:left="0"/>
        <w:jc w:val="both"/>
      </w:pPr>
      <w:r>
        <w:rPr>
          <w:rFonts w:ascii="Times New Roman"/>
          <w:b w:val="false"/>
          <w:i w:val="false"/>
          <w:color w:val="000000"/>
          <w:sz w:val="28"/>
        </w:rPr>
        <w:t>
      Сессияның жұмысында мәслихаттың шешімі бойынша мәслихат белгілеген, бірақ күнтізбелік он бес күннен аспайтын мерзімге үзіліс жасалуы мүмкін. Сессияның ұзақтығын мәслихат айқындайды.</w:t>
      </w:r>
    </w:p>
    <w:bookmarkEnd w:id="13"/>
    <w:bookmarkStart w:name="z23" w:id="14"/>
    <w:p>
      <w:pPr>
        <w:spacing w:after="0"/>
        <w:ind w:left="0"/>
        <w:jc w:val="both"/>
      </w:pP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нәтижелерін мәслихат төрағасы отырыс басталардан бұрын жария етеді.</w:t>
      </w:r>
    </w:p>
    <w:bookmarkEnd w:id="14"/>
    <w:bookmarkStart w:name="z24" w:id="15"/>
    <w:p>
      <w:pPr>
        <w:spacing w:after="0"/>
        <w:ind w:left="0"/>
        <w:jc w:val="both"/>
      </w:pPr>
      <w:r>
        <w:rPr>
          <w:rFonts w:ascii="Times New Roman"/>
          <w:b w:val="false"/>
          <w:i w:val="false"/>
          <w:color w:val="000000"/>
          <w:sz w:val="28"/>
        </w:rPr>
        <w:t>
      Мәслихат сессиясы, әдетте, ашық сипатта болады. Егер бұған қатысып отырған депутаттардың жалпы санының көпшілігі дауыс берсе, мәслихат төрағасының немесе мәслихат сессиясына қатысып отырған депутаттар санының үштен бірінің ұсынысы бойынша қабылданатын мәслихат шешімі бойынша жабық сессияларды өткізуге жол беріледі.</w:t>
      </w:r>
    </w:p>
    <w:bookmarkEnd w:id="15"/>
    <w:bookmarkStart w:name="z25" w:id="16"/>
    <w:p>
      <w:pPr>
        <w:spacing w:after="0"/>
        <w:ind w:left="0"/>
        <w:jc w:val="both"/>
      </w:pPr>
      <w:r>
        <w:rPr>
          <w:rFonts w:ascii="Times New Roman"/>
          <w:b w:val="false"/>
          <w:i w:val="false"/>
          <w:color w:val="000000"/>
          <w:sz w:val="28"/>
        </w:rPr>
        <w:t>
      Төтенше жағдай режимі жарияланған кезде немесе төтенше жағдайлар мен олардың салдарларын жою кезінде,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6"/>
    <w:bookmarkStart w:name="z26" w:id="17"/>
    <w:p>
      <w:pPr>
        <w:spacing w:after="0"/>
        <w:ind w:left="0"/>
        <w:jc w:val="both"/>
      </w:pPr>
      <w:r>
        <w:rPr>
          <w:rFonts w:ascii="Times New Roman"/>
          <w:b w:val="false"/>
          <w:i w:val="false"/>
          <w:color w:val="000000"/>
          <w:sz w:val="28"/>
        </w:rPr>
        <w:t>
      5. Жаңадан сайланған мәслихаттың бірінші сессиясын осы мәслихат үшін айқындалған депутаттар санының кемінде төрттен үш бөлігі болған кезде, мәслихат депутаттары тіркелген күннен бастап отыз күн мерзімнен кешіктірмей тиісті аумақтық сайлау комиссиясының төрағасы шақырады.</w:t>
      </w:r>
    </w:p>
    <w:bookmarkEnd w:id="17"/>
    <w:bookmarkStart w:name="z27" w:id="18"/>
    <w:p>
      <w:pPr>
        <w:spacing w:after="0"/>
        <w:ind w:left="0"/>
        <w:jc w:val="both"/>
      </w:pPr>
      <w:r>
        <w:rPr>
          <w:rFonts w:ascii="Times New Roman"/>
          <w:b w:val="false"/>
          <w:i w:val="false"/>
          <w:color w:val="000000"/>
          <w:sz w:val="28"/>
        </w:rPr>
        <w:t>
      6. Тиісті аумақтық сайлау комиссиясының төрағасы мәслихаттың бірінші сессиясын ашады және оны мәслихат төрағасы сайланғанға дейін жүргізеді. Тиісті аумақтық сайлау комиссиясының төрағасы депутаттарға депутаттар ішінен мәслихат төрағасының кандидатурасын енгізуді ұсынады, ол бойынша ашық немесе жасырын дауыс беру жүргізіледі. Депутаттардың жалпы санының көпшілік даусын жинаған кандидат сайланған болып есептеледі.</w:t>
      </w:r>
    </w:p>
    <w:bookmarkEnd w:id="18"/>
    <w:bookmarkStart w:name="z28" w:id="19"/>
    <w:p>
      <w:pPr>
        <w:spacing w:after="0"/>
        <w:ind w:left="0"/>
        <w:jc w:val="both"/>
      </w:pPr>
      <w:r>
        <w:rPr>
          <w:rFonts w:ascii="Times New Roman"/>
          <w:b w:val="false"/>
          <w:i w:val="false"/>
          <w:color w:val="000000"/>
          <w:sz w:val="28"/>
        </w:rPr>
        <w:t>
      7. Мәслихат шешімдерді дауыс беру арқылы қабылдайды.</w:t>
      </w:r>
    </w:p>
    <w:bookmarkEnd w:id="19"/>
    <w:bookmarkStart w:name="z29" w:id="20"/>
    <w:p>
      <w:pPr>
        <w:spacing w:after="0"/>
        <w:ind w:left="0"/>
        <w:jc w:val="both"/>
      </w:pPr>
      <w:r>
        <w:rPr>
          <w:rFonts w:ascii="Times New Roman"/>
          <w:b w:val="false"/>
          <w:i w:val="false"/>
          <w:color w:val="000000"/>
          <w:sz w:val="28"/>
        </w:rPr>
        <w:t>
      Дауыс беру:</w:t>
      </w:r>
    </w:p>
    <w:bookmarkEnd w:id="20"/>
    <w:bookmarkStart w:name="z30" w:id="21"/>
    <w:p>
      <w:pPr>
        <w:spacing w:after="0"/>
        <w:ind w:left="0"/>
        <w:jc w:val="both"/>
      </w:pPr>
      <w:r>
        <w:rPr>
          <w:rFonts w:ascii="Times New Roman"/>
          <w:b w:val="false"/>
          <w:i w:val="false"/>
          <w:color w:val="000000"/>
          <w:sz w:val="28"/>
        </w:rPr>
        <w:t>
      1) бар болса, дауыстарды санаудың электрондық жүйесі пайдаланылып;</w:t>
      </w:r>
    </w:p>
    <w:bookmarkEnd w:id="21"/>
    <w:bookmarkStart w:name="z31" w:id="22"/>
    <w:p>
      <w:pPr>
        <w:spacing w:after="0"/>
        <w:ind w:left="0"/>
        <w:jc w:val="both"/>
      </w:pPr>
      <w:r>
        <w:rPr>
          <w:rFonts w:ascii="Times New Roman"/>
          <w:b w:val="false"/>
          <w:i w:val="false"/>
          <w:color w:val="000000"/>
          <w:sz w:val="28"/>
        </w:rPr>
        <w:t>
      2) қол көтеру арқылы;</w:t>
      </w:r>
    </w:p>
    <w:bookmarkEnd w:id="22"/>
    <w:bookmarkStart w:name="z32" w:id="23"/>
    <w:p>
      <w:pPr>
        <w:spacing w:after="0"/>
        <w:ind w:left="0"/>
        <w:jc w:val="both"/>
      </w:pPr>
      <w:r>
        <w:rPr>
          <w:rFonts w:ascii="Times New Roman"/>
          <w:b w:val="false"/>
          <w:i w:val="false"/>
          <w:color w:val="000000"/>
          <w:sz w:val="28"/>
        </w:rPr>
        <w:t>
      3) бюллетеньдер пайдаланылып жүзеге асырылады.</w:t>
      </w:r>
    </w:p>
    <w:bookmarkEnd w:id="23"/>
    <w:bookmarkStart w:name="z33" w:id="24"/>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адам кворумды қамтамасыз ету шараларын қабылдайды. Кворумды қамтамасыз ету мүмкін болмаған кезде төрағалық етуші дауыс беруді мәслихаттың келесі отырысына ауыстырады.</w:t>
      </w:r>
    </w:p>
    <w:bookmarkEnd w:id="24"/>
    <w:bookmarkStart w:name="z34" w:id="25"/>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25"/>
    <w:bookmarkStart w:name="z35" w:id="26"/>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адам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26"/>
    <w:bookmarkStart w:name="z36" w:id="27"/>
    <w:p>
      <w:pPr>
        <w:spacing w:after="0"/>
        <w:ind w:left="0"/>
        <w:jc w:val="both"/>
      </w:pPr>
      <w:r>
        <w:rPr>
          <w:rFonts w:ascii="Times New Roman"/>
          <w:b w:val="false"/>
          <w:i w:val="false"/>
          <w:color w:val="000000"/>
          <w:sz w:val="28"/>
        </w:rPr>
        <w:t>
      Мәслихаттың бұрын қабылданған шешімдерінің күшін жою, оларға өзгерістер мен толықтырулар енгізу олар қабылданған кездегідей дауыс беру арқылы жүргізіледі.</w:t>
      </w:r>
    </w:p>
    <w:bookmarkEnd w:id="27"/>
    <w:bookmarkStart w:name="z37" w:id="28"/>
    <w:p>
      <w:pPr>
        <w:spacing w:after="0"/>
        <w:ind w:left="0"/>
        <w:jc w:val="both"/>
      </w:pPr>
      <w:r>
        <w:rPr>
          <w:rFonts w:ascii="Times New Roman"/>
          <w:b w:val="false"/>
          <w:i w:val="false"/>
          <w:color w:val="000000"/>
          <w:sz w:val="28"/>
        </w:rPr>
        <w:t>
      8. Мәслихаттың кезекті сессиясы мәслихат төрағасының шешімімен жылына төрт реттен сиретпей шақырылады және оны мәслихат төрағасы жүргізеді.</w:t>
      </w:r>
    </w:p>
    <w:bookmarkEnd w:id="28"/>
    <w:bookmarkStart w:name="z38" w:id="29"/>
    <w:p>
      <w:pPr>
        <w:spacing w:after="0"/>
        <w:ind w:left="0"/>
        <w:jc w:val="both"/>
      </w:pPr>
      <w:r>
        <w:rPr>
          <w:rFonts w:ascii="Times New Roman"/>
          <w:b w:val="false"/>
          <w:i w:val="false"/>
          <w:color w:val="000000"/>
          <w:sz w:val="28"/>
        </w:rPr>
        <w:t>
      Кезекті сессиялардың өткізілуін мәслихат сессияда жоспарлайды.</w:t>
      </w:r>
    </w:p>
    <w:bookmarkEnd w:id="29"/>
    <w:bookmarkStart w:name="z39" w:id="30"/>
    <w:p>
      <w:pPr>
        <w:spacing w:after="0"/>
        <w:ind w:left="0"/>
        <w:jc w:val="both"/>
      </w:pPr>
      <w:r>
        <w:rPr>
          <w:rFonts w:ascii="Times New Roman"/>
          <w:b w:val="false"/>
          <w:i w:val="false"/>
          <w:color w:val="000000"/>
          <w:sz w:val="28"/>
        </w:rPr>
        <w:t>
      9. Мәслихаттың кезектен тыс сессиясын мәслихат төрағасы осы мәслихатқа сайланған депутаттар санының кемінде үштен бірінің ұсынысы бойынша, сондай-ақ тиісті аумақ әкімінің өтініші бойынша шақырады және жүргізеді.</w:t>
      </w:r>
    </w:p>
    <w:bookmarkEnd w:id="30"/>
    <w:bookmarkStart w:name="z40" w:id="31"/>
    <w:p>
      <w:pPr>
        <w:spacing w:after="0"/>
        <w:ind w:left="0"/>
        <w:jc w:val="both"/>
      </w:pPr>
      <w:r>
        <w:rPr>
          <w:rFonts w:ascii="Times New Roman"/>
          <w:b w:val="false"/>
          <w:i w:val="false"/>
          <w:color w:val="000000"/>
          <w:sz w:val="28"/>
        </w:rPr>
        <w:t>
      Кезектен тыс сессияны өткізу туралы шешім қабылданған күннен бастап бес жұмыс күнінен кешіктірілмей кезектен тыс сессия шақырылады. Кезектен тыс сессияда оны шақыруға негіз болған мәселелер ғана қаралады.</w:t>
      </w:r>
    </w:p>
    <w:bookmarkEnd w:id="31"/>
    <w:bookmarkStart w:name="z41" w:id="32"/>
    <w:p>
      <w:pPr>
        <w:spacing w:after="0"/>
        <w:ind w:left="0"/>
        <w:jc w:val="both"/>
      </w:pPr>
      <w:r>
        <w:rPr>
          <w:rFonts w:ascii="Times New Roman"/>
          <w:b w:val="false"/>
          <w:i w:val="false"/>
          <w:color w:val="000000"/>
          <w:sz w:val="28"/>
        </w:rPr>
        <w:t>
      10. Мәслихат төрағасы мәслихат сессиясын шақыру уақыты мен оның өткізілетін орны, сондай-ақ сессияның қарауына енгізілетін мәселелер туралы көрсетілген ақпаратты тиісті мәслихаттың ресми интернет-ресурсында орналастыру арқылы депутаттарды, халықты, әкімді хабардар етеді.</w:t>
      </w:r>
    </w:p>
    <w:bookmarkEnd w:id="32"/>
    <w:bookmarkStart w:name="z42" w:id="33"/>
    <w:p>
      <w:pPr>
        <w:spacing w:after="0"/>
        <w:ind w:left="0"/>
        <w:jc w:val="both"/>
      </w:pPr>
      <w:r>
        <w:rPr>
          <w:rFonts w:ascii="Times New Roman"/>
          <w:b w:val="false"/>
          <w:i w:val="false"/>
          <w:color w:val="000000"/>
          <w:sz w:val="28"/>
        </w:rPr>
        <w:t>
      Ақпарат тиісті мәслихаттың интернет-ресурсында сессияға дейін кемінде он күн қалғанда, ал кезектен тыс сессия шақырылған жағдайда – кемінде үш күн бұрын орналастырылуға тиіс.</w:t>
      </w:r>
    </w:p>
    <w:bookmarkEnd w:id="33"/>
    <w:bookmarkStart w:name="z43" w:id="34"/>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әкімге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34"/>
    <w:bookmarkStart w:name="z44" w:id="35"/>
    <w:p>
      <w:pPr>
        <w:spacing w:after="0"/>
        <w:ind w:left="0"/>
        <w:jc w:val="both"/>
      </w:pPr>
      <w:r>
        <w:rPr>
          <w:rFonts w:ascii="Times New Roman"/>
          <w:b w:val="false"/>
          <w:i w:val="false"/>
          <w:color w:val="000000"/>
          <w:sz w:val="28"/>
        </w:rPr>
        <w:t>
      11. Регламентте белгіленген тәртіппен мәслихаттың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тиісті әкімшілік-аумақтық бірлік әкімі аппараты басшысының жалақысынан аспайтын мөлшерде орташа жалақысы және жолдағы уақыты ескеріліп, мәслихаттың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35"/>
    <w:bookmarkStart w:name="z45" w:id="36"/>
    <w:p>
      <w:pPr>
        <w:spacing w:after="0"/>
        <w:ind w:left="0"/>
        <w:jc w:val="both"/>
      </w:pPr>
      <w:r>
        <w:rPr>
          <w:rFonts w:ascii="Times New Roman"/>
          <w:b w:val="false"/>
          <w:i w:val="false"/>
          <w:color w:val="000000"/>
          <w:sz w:val="28"/>
        </w:rPr>
        <w:t>
      12. Сессияның күн тәртібін мәслихат төрағасы мәслихаттың жұмыс жоспарының, мәслихаттың тұрақты комиссиялары мен өзге де органдары, депутаттық фракция, депутаттық топтар мен депутаттар, тиісті аумақтың әкімі енгізетін мәселелердің негізінде қалыптастырады.</w:t>
      </w:r>
    </w:p>
    <w:bookmarkEnd w:id="36"/>
    <w:bookmarkStart w:name="z46" w:id="37"/>
    <w:p>
      <w:pPr>
        <w:spacing w:after="0"/>
        <w:ind w:left="0"/>
        <w:jc w:val="both"/>
      </w:pPr>
      <w:r>
        <w:rPr>
          <w:rFonts w:ascii="Times New Roman"/>
          <w:b w:val="false"/>
          <w:i w:val="false"/>
          <w:color w:val="000000"/>
          <w:sz w:val="28"/>
        </w:rPr>
        <w:t>
      Сессияның күн тәртібіне ұсыныстарды мәслихат төрағасына жергілікті қоғамдастықтың жиналыстары, қоғамдық бірлестіктер ұсына алады.</w:t>
      </w:r>
    </w:p>
    <w:bookmarkEnd w:id="37"/>
    <w:bookmarkStart w:name="z47" w:id="38"/>
    <w:p>
      <w:pPr>
        <w:spacing w:after="0"/>
        <w:ind w:left="0"/>
        <w:jc w:val="both"/>
      </w:pPr>
      <w:r>
        <w:rPr>
          <w:rFonts w:ascii="Times New Roman"/>
          <w:b w:val="false"/>
          <w:i w:val="false"/>
          <w:color w:val="000000"/>
          <w:sz w:val="28"/>
        </w:rPr>
        <w:t>
      Сессияның күн тәртібін талқылау кезінде ол толықтырылуы және өзгертілуі мүмкін. Мәслихат сессияның күн тәртібін бекіту туралы шешім қабылдайды.</w:t>
      </w:r>
    </w:p>
    <w:bookmarkEnd w:id="38"/>
    <w:bookmarkStart w:name="z48" w:id="39"/>
    <w:p>
      <w:pPr>
        <w:spacing w:after="0"/>
        <w:ind w:left="0"/>
        <w:jc w:val="both"/>
      </w:pP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p>
    <w:bookmarkEnd w:id="39"/>
    <w:bookmarkStart w:name="z49" w:id="40"/>
    <w:p>
      <w:pPr>
        <w:spacing w:after="0"/>
        <w:ind w:left="0"/>
        <w:jc w:val="both"/>
      </w:pPr>
      <w:r>
        <w:rPr>
          <w:rFonts w:ascii="Times New Roman"/>
          <w:b w:val="false"/>
          <w:i w:val="false"/>
          <w:color w:val="000000"/>
          <w:sz w:val="28"/>
        </w:rPr>
        <w:t>
      13. Сессияға енгізілетін мәселелерді сапалы дайындау үшін мәслихат төрағасы сессияны дайындау жөніндегі іс-шаралар жоспарын уақтылы әзірлейді және тиісті аумақтың әкімімен келісу бойынша бекітеді.</w:t>
      </w:r>
    </w:p>
    <w:bookmarkEnd w:id="40"/>
    <w:bookmarkStart w:name="z50" w:id="41"/>
    <w:p>
      <w:pPr>
        <w:spacing w:after="0"/>
        <w:ind w:left="0"/>
        <w:jc w:val="both"/>
      </w:pPr>
      <w:r>
        <w:rPr>
          <w:rFonts w:ascii="Times New Roman"/>
          <w:b w:val="false"/>
          <w:i w:val="false"/>
          <w:color w:val="000000"/>
          <w:sz w:val="28"/>
        </w:rPr>
        <w:t>
      14. Мәслихаттың қарауына жататын мәселелер бойынша мәслихатының сессиясына аудандық мәслихат төрағасы, аудан, ауыл округ әкімдері, жұмысы туралы ақпарат сессияда қаралатын ұйымдардың басшылары мен өзге де лауазымды адамдары шақырылады. Сессияларға мәслихат төрағасының шақыруы бойынша бұқаралық ақпарат құралдары, мемлекеттік органдар мен қоғамдық бірлестіктер өкілдерінің қатысуына жол беріледі.</w:t>
      </w:r>
    </w:p>
    <w:bookmarkEnd w:id="41"/>
    <w:bookmarkStart w:name="z51" w:id="42"/>
    <w:p>
      <w:pPr>
        <w:spacing w:after="0"/>
        <w:ind w:left="0"/>
        <w:jc w:val="both"/>
      </w:pPr>
      <w:r>
        <w:rPr>
          <w:rFonts w:ascii="Times New Roman"/>
          <w:b w:val="false"/>
          <w:i w:val="false"/>
          <w:color w:val="000000"/>
          <w:sz w:val="28"/>
        </w:rPr>
        <w:t>
      15. Мәслихаттың отырысына шақырылған адамдар үшін отырыс залында арнаулы орындар бөлінеді. Шақырылған адамдардың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42"/>
    <w:bookmarkStart w:name="z52" w:id="43"/>
    <w:p>
      <w:pPr>
        <w:spacing w:after="0"/>
        <w:ind w:left="0"/>
        <w:jc w:val="both"/>
      </w:pPr>
      <w:r>
        <w:rPr>
          <w:rFonts w:ascii="Times New Roman"/>
          <w:b w:val="false"/>
          <w:i w:val="false"/>
          <w:color w:val="000000"/>
          <w:sz w:val="28"/>
        </w:rPr>
        <w:t>
      Шақырылған адам тәртіпті өрескел бұзған жағдайда, мәслихат төрағасының шешімі немесе сессияға қатысып отырған депутаттардың көпшілігінің талабы бойынша отырыс залынан шығарылуы мүмкін.</w:t>
      </w:r>
    </w:p>
    <w:bookmarkEnd w:id="43"/>
    <w:bookmarkStart w:name="z53" w:id="44"/>
    <w:p>
      <w:pPr>
        <w:spacing w:after="0"/>
        <w:ind w:left="0"/>
        <w:jc w:val="both"/>
      </w:pPr>
      <w:r>
        <w:rPr>
          <w:rFonts w:ascii="Times New Roman"/>
          <w:b w:val="false"/>
          <w:i w:val="false"/>
          <w:color w:val="000000"/>
          <w:sz w:val="28"/>
        </w:rPr>
        <w:t>
      16. Мәслихаттың отырыстары мәслихат айқындаған уақытта өткізіледі.</w:t>
      </w:r>
    </w:p>
    <w:bookmarkEnd w:id="44"/>
    <w:bookmarkStart w:name="z54" w:id="45"/>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 мен хабарламалар жасауы үшін уақыт беріледі, олар бойынша жарыссөз ашылмайды.</w:t>
      </w:r>
    </w:p>
    <w:bookmarkEnd w:id="45"/>
    <w:bookmarkStart w:name="z55" w:id="46"/>
    <w:p>
      <w:pPr>
        <w:spacing w:after="0"/>
        <w:ind w:left="0"/>
        <w:jc w:val="both"/>
      </w:pPr>
      <w:r>
        <w:rPr>
          <w:rFonts w:ascii="Times New Roman"/>
          <w:b w:val="false"/>
          <w:i w:val="false"/>
          <w:color w:val="000000"/>
          <w:sz w:val="28"/>
        </w:rPr>
        <w:t>
      17. Мәслихат отырыстарында баяндамалар, қосымша баяндамалар, жарыссөздерде және отырысты жүргізу тәртібі бойынша сөйлеу,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мәслихат төрағасы оның сөзін тоқтатады немесе отырысқа қатысып отырған депутаттардың көпшілігінің келісімімен сөз сөйлеу уақытын ұзартады.</w:t>
      </w:r>
    </w:p>
    <w:bookmarkEnd w:id="46"/>
    <w:bookmarkStart w:name="z56" w:id="47"/>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7"/>
    <w:bookmarkStart w:name="z57" w:id="48"/>
    <w:p>
      <w:pPr>
        <w:spacing w:after="0"/>
        <w:ind w:left="0"/>
        <w:jc w:val="both"/>
      </w:pPr>
      <w:r>
        <w:rPr>
          <w:rFonts w:ascii="Times New Roman"/>
          <w:b w:val="false"/>
          <w:i w:val="false"/>
          <w:color w:val="000000"/>
          <w:sz w:val="28"/>
        </w:rPr>
        <w:t>
      Жарыссөздер сессияға қатысып отырған депутаттардың көпшілігінің ашық дауыс беруімен тоқтатылады. Жарыссөздерді тоқтату туралы мәселе қойылған кезде мәслихат төрағасы сөз сөйлеуге жазылған және сөйлеген депутаттардың саны туралы хабарлайды, кімнің сөз беруді талап ететінін анықтайды.</w:t>
      </w:r>
    </w:p>
    <w:bookmarkEnd w:id="48"/>
    <w:bookmarkStart w:name="z58" w:id="49"/>
    <w:p>
      <w:pPr>
        <w:spacing w:after="0"/>
        <w:ind w:left="0"/>
        <w:jc w:val="both"/>
      </w:pPr>
      <w:r>
        <w:rPr>
          <w:rFonts w:ascii="Times New Roman"/>
          <w:b w:val="false"/>
          <w:i w:val="false"/>
          <w:color w:val="000000"/>
          <w:sz w:val="28"/>
        </w:rPr>
        <w:t>
      18. Отырысты жүргізу тәртібі бойынша сөз депутатқа алдыңғы сөйлеп тұрған адамның сөзі аяқталған соң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9"/>
    <w:bookmarkStart w:name="z59" w:id="50"/>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мәслихат отырысында жария етіледі.</w:t>
      </w:r>
    </w:p>
    <w:bookmarkEnd w:id="50"/>
    <w:bookmarkStart w:name="z60" w:id="51"/>
    <w:p>
      <w:pPr>
        <w:spacing w:after="0"/>
        <w:ind w:left="0"/>
        <w:jc w:val="left"/>
      </w:pPr>
      <w:r>
        <w:rPr>
          <w:rFonts w:ascii="Times New Roman"/>
          <w:b/>
          <w:i w:val="false"/>
          <w:color w:val="000000"/>
        </w:rPr>
        <w:t xml:space="preserve"> 3-тарау. Мәслихат актілерін қабылдау тәртібі</w:t>
      </w:r>
    </w:p>
    <w:bookmarkEnd w:id="51"/>
    <w:bookmarkStart w:name="z61" w:id="52"/>
    <w:p>
      <w:pPr>
        <w:spacing w:after="0"/>
        <w:ind w:left="0"/>
        <w:jc w:val="both"/>
      </w:pPr>
      <w:r>
        <w:rPr>
          <w:rFonts w:ascii="Times New Roman"/>
          <w:b w:val="false"/>
          <w:i w:val="false"/>
          <w:color w:val="000000"/>
          <w:sz w:val="28"/>
        </w:rPr>
        <w:t>
      19.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52"/>
    <w:bookmarkStart w:name="z62" w:id="53"/>
    <w:p>
      <w:pPr>
        <w:spacing w:after="0"/>
        <w:ind w:left="0"/>
        <w:jc w:val="both"/>
      </w:pPr>
      <w:r>
        <w:rPr>
          <w:rFonts w:ascii="Times New Roman"/>
          <w:b w:val="false"/>
          <w:i w:val="false"/>
          <w:color w:val="000000"/>
          <w:sz w:val="28"/>
        </w:rPr>
        <w:t>
      20. Шешімдердің жобаларын мәслихат аппаратының басшысы мәслихат төрағасына береді.</w:t>
      </w:r>
    </w:p>
    <w:bookmarkEnd w:id="53"/>
    <w:bookmarkStart w:name="z63" w:id="54"/>
    <w:p>
      <w:pPr>
        <w:spacing w:after="0"/>
        <w:ind w:left="0"/>
        <w:jc w:val="both"/>
      </w:pPr>
      <w:r>
        <w:rPr>
          <w:rFonts w:ascii="Times New Roman"/>
          <w:b w:val="false"/>
          <w:i w:val="false"/>
          <w:color w:val="000000"/>
          <w:sz w:val="28"/>
        </w:rPr>
        <w:t>
      Мәслихаттың төрағасы қарауға қабылданған шешімдердің жобаларын барлық қажетті материалдармен қоса қарау және ұсыныстар дайындау үшін тұрақты комиссияларға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мен талдауды жүргізу тапсырылуы мүмкін.</w:t>
      </w:r>
    </w:p>
    <w:bookmarkEnd w:id="54"/>
    <w:bookmarkStart w:name="z64" w:id="55"/>
    <w:p>
      <w:pPr>
        <w:spacing w:after="0"/>
        <w:ind w:left="0"/>
        <w:jc w:val="both"/>
      </w:pPr>
      <w:r>
        <w:rPr>
          <w:rFonts w:ascii="Times New Roman"/>
          <w:b w:val="false"/>
          <w:i w:val="false"/>
          <w:color w:val="000000"/>
          <w:sz w:val="28"/>
        </w:rPr>
        <w:t>
      Тиісті аумақтың бюджеті туралы шешімнің жобасын дайындау осы Регламенттің 29-тармағында көзделген тәртіппен жүзеге асырылады.</w:t>
      </w:r>
    </w:p>
    <w:bookmarkEnd w:id="55"/>
    <w:bookmarkStart w:name="z65" w:id="56"/>
    <w:p>
      <w:pPr>
        <w:spacing w:after="0"/>
        <w:ind w:left="0"/>
        <w:jc w:val="both"/>
      </w:pP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56"/>
    <w:bookmarkStart w:name="z66" w:id="57"/>
    <w:p>
      <w:pPr>
        <w:spacing w:after="0"/>
        <w:ind w:left="0"/>
        <w:jc w:val="both"/>
      </w:pPr>
      <w:r>
        <w:rPr>
          <w:rFonts w:ascii="Times New Roman"/>
          <w:b w:val="false"/>
          <w:i w:val="false"/>
          <w:color w:val="000000"/>
          <w:sz w:val="28"/>
        </w:rPr>
        <w:t>
      Қазақстан Республикасының заңнамасында көзделген жағдайларда, тиісті жергілікті атқарушы органның ұсынуы бойынша мәслихат онымен бірлескен шешім қабылдайды.</w:t>
      </w:r>
    </w:p>
    <w:bookmarkEnd w:id="57"/>
    <w:bookmarkStart w:name="z67" w:id="58"/>
    <w:p>
      <w:pPr>
        <w:spacing w:after="0"/>
        <w:ind w:left="0"/>
        <w:jc w:val="both"/>
      </w:pPr>
      <w:r>
        <w:rPr>
          <w:rFonts w:ascii="Times New Roman"/>
          <w:b w:val="false"/>
          <w:i w:val="false"/>
          <w:color w:val="000000"/>
          <w:sz w:val="28"/>
        </w:rPr>
        <w:t>
      21.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58"/>
    <w:bookmarkStart w:name="z68" w:id="59"/>
    <w:p>
      <w:pPr>
        <w:spacing w:after="0"/>
        <w:ind w:left="0"/>
        <w:jc w:val="both"/>
      </w:pPr>
      <w:r>
        <w:rPr>
          <w:rFonts w:ascii="Times New Roman"/>
          <w:b w:val="false"/>
          <w:i w:val="false"/>
          <w:color w:val="000000"/>
          <w:sz w:val="28"/>
        </w:rPr>
        <w:t>
      22. Сессия мәселесін дайындауға қатысатын тұрақты комиссиялар арасында келіспеушіліктер болған кезде комиссиялардың төрағалары және мәслихат төрағасы оларды еңсеру бойынша шаралар қабылдайды, қалған келіспеушіліктер мәслихат депутаттарының назарына жеткізіледі.</w:t>
      </w:r>
    </w:p>
    <w:bookmarkEnd w:id="59"/>
    <w:bookmarkStart w:name="z69" w:id="60"/>
    <w:p>
      <w:pPr>
        <w:spacing w:after="0"/>
        <w:ind w:left="0"/>
        <w:jc w:val="both"/>
      </w:pPr>
      <w:r>
        <w:rPr>
          <w:rFonts w:ascii="Times New Roman"/>
          <w:b w:val="false"/>
          <w:i w:val="false"/>
          <w:color w:val="000000"/>
          <w:sz w:val="28"/>
        </w:rPr>
        <w:t>
      23. Сессияда мәселені қараған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60"/>
    <w:bookmarkStart w:name="z70" w:id="61"/>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61"/>
    <w:bookmarkStart w:name="z71" w:id="62"/>
    <w:p>
      <w:pPr>
        <w:spacing w:after="0"/>
        <w:ind w:left="0"/>
        <w:jc w:val="both"/>
      </w:pPr>
      <w:r>
        <w:rPr>
          <w:rFonts w:ascii="Times New Roman"/>
          <w:b w:val="false"/>
          <w:i w:val="false"/>
          <w:color w:val="000000"/>
          <w:sz w:val="28"/>
        </w:rPr>
        <w:t>
      Шешімдердің жобалары бойынша қосымша баяндаманың ережелерімен немесе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62"/>
    <w:bookmarkStart w:name="z72" w:id="63"/>
    <w:p>
      <w:pPr>
        <w:spacing w:after="0"/>
        <w:ind w:left="0"/>
        <w:jc w:val="both"/>
      </w:pPr>
      <w:r>
        <w:rPr>
          <w:rFonts w:ascii="Times New Roman"/>
          <w:b w:val="false"/>
          <w:i w:val="false"/>
          <w:color w:val="000000"/>
          <w:sz w:val="28"/>
        </w:rPr>
        <w:t>
      24. Шешімнің жобасын талқылау тармақтар бойынша жүргізіледі. Шешімдердің жобаларына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p>
    <w:bookmarkEnd w:id="63"/>
    <w:bookmarkStart w:name="z73" w:id="64"/>
    <w:p>
      <w:pPr>
        <w:spacing w:after="0"/>
        <w:ind w:left="0"/>
        <w:jc w:val="both"/>
      </w:pPr>
      <w:r>
        <w:rPr>
          <w:rFonts w:ascii="Times New Roman"/>
          <w:b w:val="false"/>
          <w:i w:val="false"/>
          <w:color w:val="000000"/>
          <w:sz w:val="28"/>
        </w:rPr>
        <w:t>
      Рәсімдік мәселелер бойынша мәслихаттың шешімдері жеке шешім қабылдамай, отырысқа қатысып отырған депутаттардың көпшілік даусымен ашық дауыс беру арқылы хаттамамен қабылданады және отырыс хаттамасында тіркеледі.</w:t>
      </w:r>
    </w:p>
    <w:bookmarkEnd w:id="64"/>
    <w:bookmarkStart w:name="z74" w:id="65"/>
    <w:p>
      <w:pPr>
        <w:spacing w:after="0"/>
        <w:ind w:left="0"/>
        <w:jc w:val="both"/>
      </w:pPr>
      <w:r>
        <w:rPr>
          <w:rFonts w:ascii="Times New Roman"/>
          <w:b w:val="false"/>
          <w:i w:val="false"/>
          <w:color w:val="000000"/>
          <w:sz w:val="28"/>
        </w:rPr>
        <w:t>
      Мына: отырысты жүргізу тәртібі, мәселелерді талқылау кезектілігі, жарыссөздерді тоқтату, сөз сөйлеу уақытын шектеу немесе ұзарту, дауыс беру тәсілдері, кворумды куәландыру және дауыстарды қайта санау, қаралатын мәселелер бойынша бұрын қабылданған шешімдерге және (немесе) қайта дауыс беруге оралу туралы мәселелер рәсімдік болып табылады.</w:t>
      </w:r>
    </w:p>
    <w:bookmarkEnd w:id="65"/>
    <w:bookmarkStart w:name="z75" w:id="66"/>
    <w:p>
      <w:pPr>
        <w:spacing w:after="0"/>
        <w:ind w:left="0"/>
        <w:jc w:val="both"/>
      </w:pPr>
      <w:r>
        <w:rPr>
          <w:rFonts w:ascii="Times New Roman"/>
          <w:b w:val="false"/>
          <w:i w:val="false"/>
          <w:color w:val="000000"/>
          <w:sz w:val="28"/>
        </w:rPr>
        <w:t>
      25. Мәслихат сессиясы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66"/>
    <w:bookmarkStart w:name="z76" w:id="67"/>
    <w:p>
      <w:pPr>
        <w:spacing w:after="0"/>
        <w:ind w:left="0"/>
        <w:jc w:val="both"/>
      </w:pPr>
      <w:r>
        <w:rPr>
          <w:rFonts w:ascii="Times New Roman"/>
          <w:b w:val="false"/>
          <w:i w:val="false"/>
          <w:color w:val="000000"/>
          <w:sz w:val="28"/>
        </w:rPr>
        <w:t>
      Шешімдердің енгізілген барлық жобалары дауысқа қойылады. Жобалардың бірі негізге алынғаннан кейін депутаттар оған түзетулерді қабылдау рәсіміне кіріседі.</w:t>
      </w:r>
    </w:p>
    <w:bookmarkEnd w:id="67"/>
    <w:bookmarkStart w:name="z77" w:id="68"/>
    <w:p>
      <w:pPr>
        <w:spacing w:after="0"/>
        <w:ind w:left="0"/>
        <w:jc w:val="both"/>
      </w:pPr>
      <w:r>
        <w:rPr>
          <w:rFonts w:ascii="Times New Roman"/>
          <w:b w:val="false"/>
          <w:i w:val="false"/>
          <w:color w:val="000000"/>
          <w:sz w:val="28"/>
        </w:rPr>
        <w:t>
      26. Мәслихат шешімінің жобасына түзетулер болған кезде дауыс беру мынадай ретпен жүзеге асырылады:</w:t>
      </w:r>
    </w:p>
    <w:bookmarkEnd w:id="68"/>
    <w:bookmarkStart w:name="z78" w:id="69"/>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69"/>
    <w:bookmarkStart w:name="z79" w:id="70"/>
    <w:p>
      <w:pPr>
        <w:spacing w:after="0"/>
        <w:ind w:left="0"/>
        <w:jc w:val="both"/>
      </w:pPr>
      <w:r>
        <w:rPr>
          <w:rFonts w:ascii="Times New Roman"/>
          <w:b w:val="false"/>
          <w:i w:val="false"/>
          <w:color w:val="000000"/>
          <w:sz w:val="28"/>
        </w:rPr>
        <w:t>
      2) негізге алынған жобаға енгізілмеген түзетулер кезекпен дауысқа қойылады;</w:t>
      </w:r>
    </w:p>
    <w:bookmarkEnd w:id="70"/>
    <w:bookmarkStart w:name="z80" w:id="71"/>
    <w:p>
      <w:pPr>
        <w:spacing w:after="0"/>
        <w:ind w:left="0"/>
        <w:jc w:val="both"/>
      </w:pPr>
      <w:r>
        <w:rPr>
          <w:rFonts w:ascii="Times New Roman"/>
          <w:b w:val="false"/>
          <w:i w:val="false"/>
          <w:color w:val="000000"/>
          <w:sz w:val="28"/>
        </w:rPr>
        <w:t>
      3) сессия шешімі қабылданған түзетулер ескеріліп, тұтастай дауысқа қойылады. Шешімдердің қабылданбаған жобалары және оларға түзетулер бойынша ағымдағы сессияда қайта дауыс беруге жол берілмейді.</w:t>
      </w:r>
    </w:p>
    <w:bookmarkEnd w:id="71"/>
    <w:bookmarkStart w:name="z81" w:id="72"/>
    <w:p>
      <w:pPr>
        <w:spacing w:after="0"/>
        <w:ind w:left="0"/>
        <w:jc w:val="both"/>
      </w:pPr>
      <w:r>
        <w:rPr>
          <w:rFonts w:ascii="Times New Roman"/>
          <w:b w:val="false"/>
          <w:i w:val="false"/>
          <w:color w:val="000000"/>
          <w:sz w:val="28"/>
        </w:rPr>
        <w:t>
      27. Түзетулер жеке-жеке дауысқа қойылады, оларға дауыс берудің ретін мәслихат төрағасы не оны алмастыратын адам айқындайды. Өзара қайшы келетін түзетулер бойынша дауыс берерден бұрын олардың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p>
    <w:bookmarkEnd w:id="72"/>
    <w:bookmarkStart w:name="z82" w:id="73"/>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73"/>
    <w:bookmarkStart w:name="z83" w:id="74"/>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74"/>
    <w:bookmarkStart w:name="z84" w:id="75"/>
    <w:p>
      <w:pPr>
        <w:spacing w:after="0"/>
        <w:ind w:left="0"/>
        <w:jc w:val="both"/>
      </w:pPr>
      <w:r>
        <w:rPr>
          <w:rFonts w:ascii="Times New Roman"/>
          <w:b w:val="false"/>
          <w:i w:val="false"/>
          <w:color w:val="000000"/>
          <w:sz w:val="28"/>
        </w:rPr>
        <w:t>
      28. Жоспарлардың, аумақты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75"/>
    <w:bookmarkStart w:name="z85" w:id="76"/>
    <w:p>
      <w:pPr>
        <w:spacing w:after="0"/>
        <w:ind w:left="0"/>
        <w:jc w:val="both"/>
      </w:pPr>
      <w:r>
        <w:rPr>
          <w:rFonts w:ascii="Times New Roman"/>
          <w:b w:val="false"/>
          <w:i w:val="false"/>
          <w:color w:val="000000"/>
          <w:sz w:val="28"/>
        </w:rPr>
        <w:t>
      Жергілікті өкілді органдардың жергілікті бюджеттердің шығыстарын ұлғайтуды немесе кірістерін қысқартуды көздейтін шешімдерінің жобалары әкімнің оң қорытындысы болған кезде ғана мәслихаттардың қарауына енгізілуі мүмкін.</w:t>
      </w:r>
    </w:p>
    <w:bookmarkEnd w:id="76"/>
    <w:bookmarkStart w:name="z86" w:id="77"/>
    <w:p>
      <w:pPr>
        <w:spacing w:after="0"/>
        <w:ind w:left="0"/>
        <w:jc w:val="both"/>
      </w:pPr>
      <w:r>
        <w:rPr>
          <w:rFonts w:ascii="Times New Roman"/>
          <w:b w:val="false"/>
          <w:i w:val="false"/>
          <w:color w:val="000000"/>
          <w:sz w:val="28"/>
        </w:rPr>
        <w:t>
      29. Тиісті аумақ бюджетінің жобасы мәслихаттың тұрақты комиссияларында қаралады. Мәслихат не мәслихаттың төрағасы бюджеттің жобасын қарау жөніндегі мәслихаттың уақытша комиссиясын құрады, оның құрамына мәслихат аппаратының жұмыскерлері, жергілікті атқарушы органдардың, аудан және ауылдық округтер әкімдері аппараттарының өкілдері қосылуы мүмкін.</w:t>
      </w:r>
    </w:p>
    <w:bookmarkEnd w:id="77"/>
    <w:bookmarkStart w:name="z87" w:id="78"/>
    <w:p>
      <w:pPr>
        <w:spacing w:after="0"/>
        <w:ind w:left="0"/>
        <w:jc w:val="both"/>
      </w:pPr>
      <w:r>
        <w:rPr>
          <w:rFonts w:ascii="Times New Roman"/>
          <w:b w:val="false"/>
          <w:i w:val="false"/>
          <w:color w:val="000000"/>
          <w:sz w:val="28"/>
        </w:rPr>
        <w:t>
      Мәслихат төрағасы бюджет жобасы келіп түскен күннен бастап екі жұмыс күні ішінде тиісті комиссиялардың атына бюджет жобасы бойынша қорытынды дайындауға қажетті мерзімдерді көрсетіп, тапсырма жібереді.</w:t>
      </w:r>
    </w:p>
    <w:bookmarkEnd w:id="78"/>
    <w:bookmarkStart w:name="z88" w:id="7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тиісті аумақ бюджетінің жобасы бойынша тиісті негіздемелері, есеп-қисаптары бар ұсыныстарды тұжырымдайды және оларды тиісті аумақ бюджетінің жобасы бойынша ұсыныстарды жинақтау мен қорытынды дайындауды жүзеге асыратын бейінді тұрақты комиссияға жібереді.</w:t>
      </w:r>
    </w:p>
    <w:bookmarkEnd w:id="79"/>
    <w:bookmarkStart w:name="z89" w:id="80"/>
    <w:p>
      <w:pPr>
        <w:spacing w:after="0"/>
        <w:ind w:left="0"/>
        <w:jc w:val="both"/>
      </w:pPr>
      <w:r>
        <w:rPr>
          <w:rFonts w:ascii="Times New Roman"/>
          <w:b w:val="false"/>
          <w:i w:val="false"/>
          <w:color w:val="000000"/>
          <w:sz w:val="28"/>
        </w:rPr>
        <w:t>
      Бюджеттік жоспарлау жөніндегі жергілікті уәкілетті орган сессия басталғанға дейін кемінде екі апта бұрын бюджет туралы шешім жобасының түпкілікті нұсқасын барлық қажетті материалдармен қоса мәслихат төрағасына ұсынады.</w:t>
      </w:r>
    </w:p>
    <w:bookmarkEnd w:id="80"/>
    <w:bookmarkStart w:name="z90" w:id="81"/>
    <w:p>
      <w:pPr>
        <w:spacing w:after="0"/>
        <w:ind w:left="0"/>
        <w:jc w:val="both"/>
      </w:pPr>
      <w:r>
        <w:rPr>
          <w:rFonts w:ascii="Times New Roman"/>
          <w:b w:val="false"/>
          <w:i w:val="false"/>
          <w:color w:val="000000"/>
          <w:sz w:val="28"/>
        </w:rPr>
        <w:t>
      Облыстық мәслихаттың облыстық бюджетті бекіту туралы шешіміне қол қойылғаннан кейін екі апта мерзімнен кешіктірмей, тиісті мәслихат аудандық бюджетті бекітеді. Аудан мәслихатының бюджетті бекіту туралы шешіміне қол қойылған күннен бастап қаржы жылының соңына дейін ауданның мәслихаты ауылдық округтердің бюджеттерін бекітеді.</w:t>
      </w:r>
    </w:p>
    <w:bookmarkEnd w:id="81"/>
    <w:bookmarkStart w:name="z91" w:id="82"/>
    <w:p>
      <w:pPr>
        <w:spacing w:after="0"/>
        <w:ind w:left="0"/>
        <w:jc w:val="both"/>
      </w:pPr>
      <w:r>
        <w:rPr>
          <w:rFonts w:ascii="Times New Roman"/>
          <w:b w:val="false"/>
          <w:i w:val="false"/>
          <w:color w:val="000000"/>
          <w:sz w:val="28"/>
        </w:rPr>
        <w:t>
      Ауылдық округтердің бюджеттерін аудан мәслихатының жеке шешімдерімен бекітуге жол беріледі.</w:t>
      </w:r>
    </w:p>
    <w:bookmarkEnd w:id="82"/>
    <w:bookmarkStart w:name="z92" w:id="83"/>
    <w:p>
      <w:pPr>
        <w:spacing w:after="0"/>
        <w:ind w:left="0"/>
        <w:jc w:val="both"/>
      </w:pPr>
      <w:r>
        <w:rPr>
          <w:rFonts w:ascii="Times New Roman"/>
          <w:b w:val="false"/>
          <w:i w:val="false"/>
          <w:color w:val="000000"/>
          <w:sz w:val="28"/>
        </w:rPr>
        <w:t>
      30. Мәслихаттың кезекті сессиясына тиісті жылға арналған жергілікті бюджетті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83"/>
    <w:bookmarkStart w:name="z93" w:id="84"/>
    <w:p>
      <w:pPr>
        <w:spacing w:after="0"/>
        <w:ind w:left="0"/>
        <w:jc w:val="both"/>
      </w:pPr>
      <w:r>
        <w:rPr>
          <w:rFonts w:ascii="Times New Roman"/>
          <w:b w:val="false"/>
          <w:i w:val="false"/>
          <w:color w:val="000000"/>
          <w:sz w:val="28"/>
        </w:rPr>
        <w:t>
      31. Мәслихаттың кезектен тыс сессиясында тиісті аумақтың бюджетін нақтылау кезінде оны шақыру туралы шешім қабылданған күннен бастап екі жұмыс күні ішінде бюджет жобасын тұрақты (уақытша) комиссияларда қарау бойынша жұмыстар жүргізіледі.</w:t>
      </w:r>
    </w:p>
    <w:bookmarkEnd w:id="84"/>
    <w:bookmarkStart w:name="z94" w:id="85"/>
    <w:p>
      <w:pPr>
        <w:spacing w:after="0"/>
        <w:ind w:left="0"/>
        <w:jc w:val="left"/>
      </w:pPr>
      <w:r>
        <w:rPr>
          <w:rFonts w:ascii="Times New Roman"/>
          <w:b/>
          <w:i w:val="false"/>
          <w:color w:val="000000"/>
        </w:rPr>
        <w:t xml:space="preserve"> 4-тарау. Есептерді тыңдау тәртібі</w:t>
      </w:r>
    </w:p>
    <w:bookmarkEnd w:id="85"/>
    <w:bookmarkStart w:name="z95" w:id="86"/>
    <w:p>
      <w:pPr>
        <w:spacing w:after="0"/>
        <w:ind w:left="0"/>
        <w:jc w:val="both"/>
      </w:pPr>
      <w:r>
        <w:rPr>
          <w:rFonts w:ascii="Times New Roman"/>
          <w:b w:val="false"/>
          <w:i w:val="false"/>
          <w:color w:val="000000"/>
          <w:sz w:val="28"/>
        </w:rPr>
        <w:t>
      32. Мәслихат жергілікті бюджеттің, аумақтарды дамытудың экономикалық және әлеуметтік бағдарламаларының орындалуын бақылауды тиісті аумақ әкімінің есептерін тыңдау жолымен жүзеге асырады.</w:t>
      </w:r>
    </w:p>
    <w:bookmarkEnd w:id="86"/>
    <w:bookmarkStart w:name="z96" w:id="87"/>
    <w:p>
      <w:pPr>
        <w:spacing w:after="0"/>
        <w:ind w:left="0"/>
        <w:jc w:val="both"/>
      </w:pPr>
      <w:r>
        <w:rPr>
          <w:rFonts w:ascii="Times New Roman"/>
          <w:b w:val="false"/>
          <w:i w:val="false"/>
          <w:color w:val="000000"/>
          <w:sz w:val="28"/>
        </w:rPr>
        <w:t>
      33. Мәслихат отырысында депутаттар алдында тиісті аумақ әкімінің жыл сайынғы есебін тыңдау мәслихат төрағасының не оны алмастыратын адамның күн тәртібі бойынша қысқаша кіріспе сөзінен басталады.</w:t>
      </w:r>
    </w:p>
    <w:bookmarkEnd w:id="87"/>
    <w:bookmarkStart w:name="z97" w:id="88"/>
    <w:p>
      <w:pPr>
        <w:spacing w:after="0"/>
        <w:ind w:left="0"/>
        <w:jc w:val="both"/>
      </w:pPr>
      <w:r>
        <w:rPr>
          <w:rFonts w:ascii="Times New Roman"/>
          <w:b w:val="false"/>
          <w:i w:val="false"/>
          <w:color w:val="000000"/>
          <w:sz w:val="28"/>
        </w:rPr>
        <w:t>
      Мәслихат төрағасының не оны алмастыратын адамның сөзінен кейін сөз тиісті аумақтың әкіміне беріледі.</w:t>
      </w:r>
    </w:p>
    <w:bookmarkEnd w:id="88"/>
    <w:bookmarkStart w:name="z98" w:id="89"/>
    <w:p>
      <w:pPr>
        <w:spacing w:after="0"/>
        <w:ind w:left="0"/>
        <w:jc w:val="both"/>
      </w:pPr>
      <w:r>
        <w:rPr>
          <w:rFonts w:ascii="Times New Roman"/>
          <w:b w:val="false"/>
          <w:i w:val="false"/>
          <w:color w:val="000000"/>
          <w:sz w:val="28"/>
        </w:rPr>
        <w:t>
      Әкімнің баяндамасында тиісті әкімшілік-аумақтық бірліктің өткен жылғы әлеуметтік-экономикалық дамуы, өңірлерді дамыту бағдарламаларының түйінді көрсеткіштеріне қол жеткізу, өңірді одан әрі дамытудың міндеттері мен негізгі бағыттары, өңірдің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89"/>
    <w:bookmarkStart w:name="z99" w:id="90"/>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90"/>
    <w:bookmarkStart w:name="z100" w:id="91"/>
    <w:p>
      <w:pPr>
        <w:spacing w:after="0"/>
        <w:ind w:left="0"/>
        <w:jc w:val="both"/>
      </w:pPr>
      <w:r>
        <w:rPr>
          <w:rFonts w:ascii="Times New Roman"/>
          <w:b w:val="false"/>
          <w:i w:val="false"/>
          <w:color w:val="000000"/>
          <w:sz w:val="28"/>
        </w:rPr>
        <w:t>
      Әкімнің (оның міндетін атқарушы адамның) өзіне жүктелген функциялар мен міндеттердің орындалуы туралы есебі және ол бойынша шешімнің жобасы тиісті сессиядан үш апта бұрын мәслихаттың қарауына енгізіледі.</w:t>
      </w:r>
    </w:p>
    <w:bookmarkEnd w:id="91"/>
    <w:bookmarkStart w:name="z101" w:id="92"/>
    <w:p>
      <w:pPr>
        <w:spacing w:after="0"/>
        <w:ind w:left="0"/>
        <w:jc w:val="both"/>
      </w:pPr>
      <w:r>
        <w:rPr>
          <w:rFonts w:ascii="Times New Roman"/>
          <w:b w:val="false"/>
          <w:i w:val="false"/>
          <w:color w:val="000000"/>
          <w:sz w:val="28"/>
        </w:rPr>
        <w:t>
      34. Отырыс аяқталғаннан кейін мәслихат төрағасы не оны алмастыратын адам:</w:t>
      </w:r>
    </w:p>
    <w:bookmarkEnd w:id="92"/>
    <w:bookmarkStart w:name="z102" w:id="93"/>
    <w:p>
      <w:pPr>
        <w:spacing w:after="0"/>
        <w:ind w:left="0"/>
        <w:jc w:val="both"/>
      </w:pPr>
      <w:r>
        <w:rPr>
          <w:rFonts w:ascii="Times New Roman"/>
          <w:b w:val="false"/>
          <w:i w:val="false"/>
          <w:color w:val="000000"/>
          <w:sz w:val="28"/>
        </w:rPr>
        <w:t>
      1) әкімнің (оның міндетін атқарушы адамның) есебін бекіту туралы;</w:t>
      </w:r>
    </w:p>
    <w:bookmarkEnd w:id="93"/>
    <w:bookmarkStart w:name="z103" w:id="94"/>
    <w:p>
      <w:pPr>
        <w:spacing w:after="0"/>
        <w:ind w:left="0"/>
        <w:jc w:val="both"/>
      </w:pPr>
      <w:r>
        <w:rPr>
          <w:rFonts w:ascii="Times New Roman"/>
          <w:b w:val="false"/>
          <w:i w:val="false"/>
          <w:color w:val="000000"/>
          <w:sz w:val="28"/>
        </w:rPr>
        <w:t>
      2) есепті қабылдамау және оны қайта тыңдау қажеттігі туралы мәселені дауысқа қояды.</w:t>
      </w:r>
    </w:p>
    <w:bookmarkEnd w:id="94"/>
    <w:bookmarkStart w:name="z104" w:id="95"/>
    <w:p>
      <w:pPr>
        <w:spacing w:after="0"/>
        <w:ind w:left="0"/>
        <w:jc w:val="both"/>
      </w:pPr>
      <w:r>
        <w:rPr>
          <w:rFonts w:ascii="Times New Roman"/>
          <w:b w:val="false"/>
          <w:i w:val="false"/>
          <w:color w:val="000000"/>
          <w:sz w:val="28"/>
        </w:rPr>
        <w:t>
      Әкімнің (оның міндетін атқарушы адамның) есебін қайта тыңдау есеп қабылданбаған күннен бастап 10 жұмыс күнінен кешіктірмей жүзеге асырылады.</w:t>
      </w:r>
    </w:p>
    <w:bookmarkEnd w:id="95"/>
    <w:bookmarkStart w:name="z105" w:id="96"/>
    <w:p>
      <w:pPr>
        <w:spacing w:after="0"/>
        <w:ind w:left="0"/>
        <w:jc w:val="both"/>
      </w:pPr>
      <w:r>
        <w:rPr>
          <w:rFonts w:ascii="Times New Roman"/>
          <w:b w:val="false"/>
          <w:i w:val="false"/>
          <w:color w:val="000000"/>
          <w:sz w:val="28"/>
        </w:rPr>
        <w:t>
      Әкімнің (оның міндетін атқарушы адамның) пысықталған есебі ол қабылданбаған күннен бастап 5 жұмыс күнінен кешіктірмей мәслихатқа енгізіледі.</w:t>
      </w:r>
    </w:p>
    <w:bookmarkEnd w:id="96"/>
    <w:bookmarkStart w:name="z106" w:id="97"/>
    <w:p>
      <w:pPr>
        <w:spacing w:after="0"/>
        <w:ind w:left="0"/>
        <w:jc w:val="both"/>
      </w:pPr>
      <w:r>
        <w:rPr>
          <w:rFonts w:ascii="Times New Roman"/>
          <w:b w:val="false"/>
          <w:i w:val="false"/>
          <w:color w:val="000000"/>
          <w:sz w:val="28"/>
        </w:rPr>
        <w:t>
      35. Мыналар:</w:t>
      </w:r>
    </w:p>
    <w:bookmarkEnd w:id="97"/>
    <w:bookmarkStart w:name="z107" w:id="98"/>
    <w:p>
      <w:pPr>
        <w:spacing w:after="0"/>
        <w:ind w:left="0"/>
        <w:jc w:val="both"/>
      </w:pPr>
      <w:r>
        <w:rPr>
          <w:rFonts w:ascii="Times New Roman"/>
          <w:b w:val="false"/>
          <w:i w:val="false"/>
          <w:color w:val="000000"/>
          <w:sz w:val="28"/>
        </w:rPr>
        <w:t>
      1) жоспарлардың, аумақты экономикалық және әлеуметтік дамыту бағдарламаларының орындалуы, жергілікті бюджеттің атқарылуы туралы әкім ұсынған есептерді мәслихаттың екі рет бекітпеуі;</w:t>
      </w:r>
    </w:p>
    <w:bookmarkEnd w:id="98"/>
    <w:bookmarkStart w:name="z108" w:id="99"/>
    <w:p>
      <w:pPr>
        <w:spacing w:after="0"/>
        <w:ind w:left="0"/>
        <w:jc w:val="both"/>
      </w:pPr>
      <w:r>
        <w:rPr>
          <w:rFonts w:ascii="Times New Roman"/>
          <w:b w:val="false"/>
          <w:i w:val="false"/>
          <w:color w:val="000000"/>
          <w:sz w:val="28"/>
        </w:rPr>
        <w:t>
      2) жергілікті қоғамдастық жиналысының ауылдық округ әкімін лауазымынан босату туралы мәселеге бастама жасауы мәслихаттың әкімге сенімсіздік білдіру туралы мәселені қарауы үшін негіз болып табылады.</w:t>
      </w:r>
    </w:p>
    <w:bookmarkEnd w:id="99"/>
    <w:bookmarkStart w:name="z109" w:id="100"/>
    <w:p>
      <w:pPr>
        <w:spacing w:after="0"/>
        <w:ind w:left="0"/>
        <w:jc w:val="both"/>
      </w:pPr>
      <w:r>
        <w:rPr>
          <w:rFonts w:ascii="Times New Roman"/>
          <w:b w:val="false"/>
          <w:i w:val="false"/>
          <w:color w:val="000000"/>
          <w:sz w:val="28"/>
        </w:rPr>
        <w:t xml:space="preserve">
      Ауылдық округтің әкімін лауазымынан босату туралы мәселеге бастама жасау Заңның </w:t>
      </w:r>
      <w:r>
        <w:rPr>
          <w:rFonts w:ascii="Times New Roman"/>
          <w:b w:val="false"/>
          <w:i w:val="false"/>
          <w:color w:val="000000"/>
          <w:sz w:val="28"/>
        </w:rPr>
        <w:t>39-3-бабына</w:t>
      </w:r>
      <w:r>
        <w:rPr>
          <w:rFonts w:ascii="Times New Roman"/>
          <w:b w:val="false"/>
          <w:i w:val="false"/>
          <w:color w:val="000000"/>
          <w:sz w:val="28"/>
        </w:rPr>
        <w:t xml:space="preserve"> сәйкес жергілікті қоғамдастық жиналысының хаттамасымен расталады.</w:t>
      </w:r>
    </w:p>
    <w:bookmarkEnd w:id="100"/>
    <w:bookmarkStart w:name="z110" w:id="101"/>
    <w:p>
      <w:pPr>
        <w:spacing w:after="0"/>
        <w:ind w:left="0"/>
        <w:jc w:val="both"/>
      </w:pPr>
      <w:r>
        <w:rPr>
          <w:rFonts w:ascii="Times New Roman"/>
          <w:b w:val="false"/>
          <w:i w:val="false"/>
          <w:color w:val="000000"/>
          <w:sz w:val="28"/>
        </w:rPr>
        <w:t>
      36. Мәслихат төрағасының, мәслихаттың тұрақты комиссиялары мен өзге де органдары төрағаларының есептерін мәслихат тыңдайды.</w:t>
      </w:r>
    </w:p>
    <w:bookmarkEnd w:id="101"/>
    <w:bookmarkStart w:name="z111" w:id="102"/>
    <w:p>
      <w:pPr>
        <w:spacing w:after="0"/>
        <w:ind w:left="0"/>
        <w:jc w:val="both"/>
      </w:pPr>
      <w:r>
        <w:rPr>
          <w:rFonts w:ascii="Times New Roman"/>
          <w:b w:val="false"/>
          <w:i w:val="false"/>
          <w:color w:val="000000"/>
          <w:sz w:val="28"/>
        </w:rPr>
        <w:t>
      Мәслихат төрағасы жылына бір реттен сиретпей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де жергілікті өзін-өзі басқару органдарымен өзара іс-қимыл жасауы, мәслихат аппаратының қызметі туралы есеп береді.</w:t>
      </w:r>
    </w:p>
    <w:bookmarkEnd w:id="102"/>
    <w:bookmarkStart w:name="z112" w:id="103"/>
    <w:p>
      <w:pPr>
        <w:spacing w:after="0"/>
        <w:ind w:left="0"/>
        <w:jc w:val="both"/>
      </w:pPr>
      <w:r>
        <w:rPr>
          <w:rFonts w:ascii="Times New Roman"/>
          <w:b w:val="false"/>
          <w:i w:val="false"/>
          <w:color w:val="000000"/>
          <w:sz w:val="28"/>
        </w:rPr>
        <w:t>
      Мәслихаттың тұрақты комиссиялары мен өзге де органдарының төрағалары жылына бір реттен сиретпей мәслихаттың кезекті сессияларында жүктелген функциялар мен өкілеттіктердің орындалуы туралы есеп береді.</w:t>
      </w:r>
    </w:p>
    <w:bookmarkEnd w:id="103"/>
    <w:bookmarkStart w:name="z113" w:id="104"/>
    <w:p>
      <w:pPr>
        <w:spacing w:after="0"/>
        <w:ind w:left="0"/>
        <w:jc w:val="both"/>
      </w:pPr>
      <w:r>
        <w:rPr>
          <w:rFonts w:ascii="Times New Roman"/>
          <w:b w:val="false"/>
          <w:i w:val="false"/>
          <w:color w:val="000000"/>
          <w:sz w:val="28"/>
        </w:rPr>
        <w:t>
      37. Облыстың тексеру комиссияларының бюджеттің атқарылуы туралы есептерін мәслихат жыл сайын қарайды.</w:t>
      </w:r>
    </w:p>
    <w:bookmarkEnd w:id="104"/>
    <w:bookmarkStart w:name="z114" w:id="105"/>
    <w:p>
      <w:pPr>
        <w:spacing w:after="0"/>
        <w:ind w:left="0"/>
        <w:jc w:val="both"/>
      </w:pPr>
      <w:r>
        <w:rPr>
          <w:rFonts w:ascii="Times New Roman"/>
          <w:b w:val="false"/>
          <w:i w:val="false"/>
          <w:color w:val="000000"/>
          <w:sz w:val="28"/>
        </w:rPr>
        <w:t>
      38. Мәслихат жылына бір реттен сиретпей халық алдында мәслихаттың атқарған жұмысы, оның тұрақты комиссияларының қызметі туралы есеп береді.</w:t>
      </w:r>
    </w:p>
    <w:bookmarkEnd w:id="105"/>
    <w:bookmarkStart w:name="z115" w:id="106"/>
    <w:p>
      <w:pPr>
        <w:spacing w:after="0"/>
        <w:ind w:left="0"/>
        <w:jc w:val="both"/>
      </w:pPr>
      <w:r>
        <w:rPr>
          <w:rFonts w:ascii="Times New Roman"/>
          <w:b w:val="false"/>
          <w:i w:val="false"/>
          <w:color w:val="000000"/>
          <w:sz w:val="28"/>
        </w:rPr>
        <w:t>
      39.Аудан мәслихатының есебін мәслихат төрағасы не оны алмастыратын адам, не тұрақты комиссиялардың төрағалары басқаратын депутаттар тобы жылына бір реттен сиретпей жергілікті қоғамдастықтың жиындарында тұрғындарға ұсынады.</w:t>
      </w:r>
    </w:p>
    <w:bookmarkEnd w:id="106"/>
    <w:bookmarkStart w:name="z116" w:id="107"/>
    <w:p>
      <w:pPr>
        <w:spacing w:after="0"/>
        <w:ind w:left="0"/>
        <w:jc w:val="both"/>
      </w:pPr>
      <w:r>
        <w:rPr>
          <w:rFonts w:ascii="Times New Roman"/>
          <w:b w:val="false"/>
          <w:i w:val="false"/>
          <w:color w:val="000000"/>
          <w:sz w:val="28"/>
        </w:rPr>
        <w:t>
      Тұрғындар алдында мәслихат төрағасын не оны алмастыратын адамды, не тұрақты комиссияның төрағасын тыңдау тиісті аумақ әкімінің күн тәртібі бойынша қысқаша кіріспе сөзімен басталады.</w:t>
      </w:r>
    </w:p>
    <w:bookmarkEnd w:id="107"/>
    <w:bookmarkStart w:name="z117" w:id="108"/>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адамға, не тұрақты комиссияның төрағасына беріледі.</w:t>
      </w:r>
    </w:p>
    <w:bookmarkEnd w:id="108"/>
    <w:bookmarkStart w:name="z118" w:id="109"/>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 олар хаттамаға енгізіледі.</w:t>
      </w:r>
    </w:p>
    <w:bookmarkEnd w:id="109"/>
    <w:bookmarkStart w:name="z119" w:id="110"/>
    <w:p>
      <w:pPr>
        <w:spacing w:after="0"/>
        <w:ind w:left="0"/>
        <w:jc w:val="both"/>
      </w:pPr>
      <w:r>
        <w:rPr>
          <w:rFonts w:ascii="Times New Roman"/>
          <w:b w:val="false"/>
          <w:i w:val="false"/>
          <w:color w:val="000000"/>
          <w:sz w:val="28"/>
        </w:rPr>
        <w:t>
      Есеп беру кездесулерінің хаттамаларын мәслихат аппаратының басшысы дайындайды және оған мәслихат төрағасы не оны алмастыратын адам, не тұрақты комиссияның төрағасы қол қояды.</w:t>
      </w:r>
    </w:p>
    <w:bookmarkEnd w:id="110"/>
    <w:bookmarkStart w:name="z120" w:id="111"/>
    <w:p>
      <w:pPr>
        <w:spacing w:after="0"/>
        <w:ind w:left="0"/>
        <w:jc w:val="left"/>
      </w:pPr>
      <w:r>
        <w:rPr>
          <w:rFonts w:ascii="Times New Roman"/>
          <w:b/>
          <w:i w:val="false"/>
          <w:color w:val="000000"/>
        </w:rPr>
        <w:t xml:space="preserve"> 5-тарау. Депутаттық сауалдарды қарау тәртібі</w:t>
      </w:r>
    </w:p>
    <w:bookmarkEnd w:id="111"/>
    <w:bookmarkStart w:name="z121" w:id="112"/>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әкімге, тиісті аумақтық сайлау комиссиясының төрағасына және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p>
    <w:bookmarkEnd w:id="112"/>
    <w:bookmarkStart w:name="z122" w:id="113"/>
    <w:p>
      <w:pPr>
        <w:spacing w:after="0"/>
        <w:ind w:left="0"/>
        <w:jc w:val="both"/>
      </w:pPr>
      <w:r>
        <w:rPr>
          <w:rFonts w:ascii="Times New Roman"/>
          <w:b w:val="false"/>
          <w:i w:val="false"/>
          <w:color w:val="000000"/>
          <w:sz w:val="28"/>
        </w:rPr>
        <w:t>
      41. Сессия басталғанға дейін енгізілетін депутаттық сауалдар мәслихат төрағасына беріледі және оларды сессияның күн тәртібіне енгізу туралы мәселе шешілген жағдайда, оның отырысында қаралады. Мәслихат төрағасы депутаттық сауал алынғаннан кейін екі жұмыс күнінен кешіктірмей оның көшірмесін ол жолданған органға немесе лауазымды адамға жібереді. Сессияны өткізу барысында енгізілетін депутаттық сауалдар отырыста төрағалық етушіге беріледі.</w:t>
      </w:r>
    </w:p>
    <w:bookmarkEnd w:id="113"/>
    <w:bookmarkStart w:name="z123" w:id="114"/>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14"/>
    <w:bookmarkStart w:name="z124" w:id="115"/>
    <w:p>
      <w:pPr>
        <w:spacing w:after="0"/>
        <w:ind w:left="0"/>
        <w:jc w:val="both"/>
      </w:pPr>
      <w:r>
        <w:rPr>
          <w:rFonts w:ascii="Times New Roman"/>
          <w:b w:val="false"/>
          <w:i w:val="false"/>
          <w:color w:val="000000"/>
          <w:sz w:val="28"/>
        </w:rPr>
        <w:t>
      43. Мәслихат депутаттық сауалды қарауды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мәслихаттың шешімі бойынша жүзеге асырылады. Депутаттық сауалдар сессияның хаттамасына қоса тіркеледі.</w:t>
      </w:r>
    </w:p>
    <w:bookmarkEnd w:id="115"/>
    <w:bookmarkStart w:name="z125" w:id="116"/>
    <w:p>
      <w:pPr>
        <w:spacing w:after="0"/>
        <w:ind w:left="0"/>
        <w:jc w:val="both"/>
      </w:pPr>
      <w:r>
        <w:rPr>
          <w:rFonts w:ascii="Times New Roman"/>
          <w:b w:val="false"/>
          <w:i w:val="false"/>
          <w:color w:val="000000"/>
          <w:sz w:val="28"/>
        </w:rPr>
        <w:t>
      44. Депутаттық сауалға жауап бір айдан кешіктірілмейтін мерзімде жазбаша нысанда ұсынылады, оған осы Регламенттің 40-тармағында көрсетілген адамдар немесе атына депутаттық сауал жіберілген мемлекеттік органның бірінші басшысы не оның орынбасары қол қояды.</w:t>
      </w:r>
    </w:p>
    <w:bookmarkEnd w:id="116"/>
    <w:bookmarkStart w:name="z126" w:id="117"/>
    <w:p>
      <w:pPr>
        <w:spacing w:after="0"/>
        <w:ind w:left="0"/>
        <w:jc w:val="both"/>
      </w:pPr>
      <w:r>
        <w:rPr>
          <w:rFonts w:ascii="Times New Roman"/>
          <w:b w:val="false"/>
          <w:i w:val="false"/>
          <w:color w:val="000000"/>
          <w:sz w:val="28"/>
        </w:rPr>
        <w:t>
      Депутаттың депутаттық сауалға берілген жауап бойынша өз пікірін білдіруіне мүмкіндік беріледі. Прокурорға жолданған депутаттық сауалдар қылмыстық қудалауды жүзеге асыруға байланысты болмауға тиіс.</w:t>
      </w:r>
    </w:p>
    <w:bookmarkEnd w:id="117"/>
    <w:bookmarkStart w:name="z127" w:id="118"/>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18"/>
    <w:bookmarkStart w:name="z128" w:id="119"/>
    <w:p>
      <w:pPr>
        <w:spacing w:after="0"/>
        <w:ind w:left="0"/>
        <w:jc w:val="left"/>
      </w:pPr>
      <w:r>
        <w:rPr>
          <w:rFonts w:ascii="Times New Roman"/>
          <w:b/>
          <w:i w:val="false"/>
          <w:color w:val="000000"/>
        </w:rPr>
        <w:t xml:space="preserve"> 1-параграф. Мәслихат төрағасы</w:t>
      </w:r>
    </w:p>
    <w:bookmarkEnd w:id="119"/>
    <w:bookmarkStart w:name="z129" w:id="120"/>
    <w:p>
      <w:pPr>
        <w:spacing w:after="0"/>
        <w:ind w:left="0"/>
        <w:jc w:val="both"/>
      </w:pPr>
      <w:r>
        <w:rPr>
          <w:rFonts w:ascii="Times New Roman"/>
          <w:b w:val="false"/>
          <w:i w:val="false"/>
          <w:color w:val="000000"/>
          <w:sz w:val="28"/>
        </w:rPr>
        <w:t>
      45. Мәслихаттың бірінші сессиясында депутаттар тұрақты негізде жұмыс</w:t>
      </w:r>
    </w:p>
    <w:bookmarkEnd w:id="120"/>
    <w:bookmarkStart w:name="z130" w:id="121"/>
    <w:p>
      <w:pPr>
        <w:spacing w:after="0"/>
        <w:ind w:left="0"/>
        <w:jc w:val="both"/>
      </w:pPr>
      <w:r>
        <w:rPr>
          <w:rFonts w:ascii="Times New Roman"/>
          <w:b w:val="false"/>
          <w:i w:val="false"/>
          <w:color w:val="000000"/>
          <w:sz w:val="28"/>
        </w:rPr>
        <w:t>
      істейтін және мәслихатқа есеп беретін лауазымды адам болып табылатын мәслихат төрағасының лауазымына кандидатуралар ұсынады.</w:t>
      </w:r>
    </w:p>
    <w:bookmarkEnd w:id="121"/>
    <w:bookmarkStart w:name="z131" w:id="122"/>
    <w:p>
      <w:pPr>
        <w:spacing w:after="0"/>
        <w:ind w:left="0"/>
        <w:jc w:val="both"/>
      </w:pPr>
      <w:r>
        <w:rPr>
          <w:rFonts w:ascii="Times New Roman"/>
          <w:b w:val="false"/>
          <w:i w:val="false"/>
          <w:color w:val="000000"/>
          <w:sz w:val="28"/>
        </w:rPr>
        <w:t>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 төрағасы лауазымына сайланды деп есептеледі.</w:t>
      </w:r>
    </w:p>
    <w:bookmarkEnd w:id="122"/>
    <w:bookmarkStart w:name="z132" w:id="123"/>
    <w:p>
      <w:pPr>
        <w:spacing w:after="0"/>
        <w:ind w:left="0"/>
        <w:jc w:val="both"/>
      </w:pPr>
      <w:r>
        <w:rPr>
          <w:rFonts w:ascii="Times New Roman"/>
          <w:b w:val="false"/>
          <w:i w:val="false"/>
          <w:color w:val="000000"/>
          <w:sz w:val="28"/>
        </w:rPr>
        <w:t>
      Егер мәслихат төрағасының лауазымына екіден көп кандидат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жүргізіледі.</w:t>
      </w:r>
    </w:p>
    <w:bookmarkEnd w:id="123"/>
    <w:bookmarkStart w:name="z133" w:id="124"/>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24"/>
    <w:bookmarkStart w:name="z134" w:id="125"/>
    <w:p>
      <w:pPr>
        <w:spacing w:after="0"/>
        <w:ind w:left="0"/>
        <w:jc w:val="both"/>
      </w:pPr>
      <w:r>
        <w:rPr>
          <w:rFonts w:ascii="Times New Roman"/>
          <w:b w:val="false"/>
          <w:i w:val="false"/>
          <w:color w:val="000000"/>
          <w:sz w:val="28"/>
        </w:rPr>
        <w:t>
      Мәслихат төрағасы мәслихаттың өкілеттігі мерзіміне сайланады.</w:t>
      </w:r>
    </w:p>
    <w:bookmarkEnd w:id="125"/>
    <w:bookmarkStart w:name="z135" w:id="126"/>
    <w:p>
      <w:pPr>
        <w:spacing w:after="0"/>
        <w:ind w:left="0"/>
        <w:jc w:val="both"/>
      </w:pPr>
      <w:r>
        <w:rPr>
          <w:rFonts w:ascii="Times New Roman"/>
          <w:b w:val="false"/>
          <w:i w:val="false"/>
          <w:color w:val="000000"/>
          <w:sz w:val="28"/>
        </w:rPr>
        <w:t>
      Мәслихат төрағасы өкілеттіктерін Заңға және осы Регламентке сәйкес жүзеге асырады.</w:t>
      </w:r>
    </w:p>
    <w:bookmarkEnd w:id="126"/>
    <w:bookmarkStart w:name="z136" w:id="127"/>
    <w:p>
      <w:pPr>
        <w:spacing w:after="0"/>
        <w:ind w:left="0"/>
        <w:jc w:val="both"/>
      </w:pPr>
      <w:r>
        <w:rPr>
          <w:rFonts w:ascii="Times New Roman"/>
          <w:b w:val="false"/>
          <w:i w:val="false"/>
          <w:color w:val="000000"/>
          <w:sz w:val="28"/>
        </w:rPr>
        <w:t>
      46. Аудан мәслихатының төрағасы болмаған кезде оның өкілеттіктерін мәслихаттың тұрақты комиссияларының бірінің төрағасы немесе мәслихаттың сессиясында кезекті шақырылымның бүкіл мерзіміне айқындалатын мәслихат депутаты уақытша жүзеге асырады.</w:t>
      </w:r>
    </w:p>
    <w:bookmarkEnd w:id="127"/>
    <w:bookmarkStart w:name="z137" w:id="128"/>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28"/>
    <w:bookmarkStart w:name="z138" w:id="129"/>
    <w:p>
      <w:pPr>
        <w:spacing w:after="0"/>
        <w:ind w:left="0"/>
        <w:jc w:val="both"/>
      </w:pPr>
      <w:r>
        <w:rPr>
          <w:rFonts w:ascii="Times New Roman"/>
          <w:b w:val="false"/>
          <w:i w:val="false"/>
          <w:color w:val="000000"/>
          <w:sz w:val="28"/>
        </w:rPr>
        <w:t>
      48. Мәслихат төрағасы мәслихаттың тұрақты комиссияларында болуға құқылы емес. Мәслихат төрағасының өкілеттіктері мерзімінен бұрын тоқтатылған кезде жаңа төрағасы сайлау Заңда және осы Регламентте белгіленген тәртіппен өткізіледі.</w:t>
      </w:r>
    </w:p>
    <w:bookmarkEnd w:id="129"/>
    <w:bookmarkStart w:name="z139" w:id="130"/>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30"/>
    <w:bookmarkStart w:name="z140" w:id="131"/>
    <w:p>
      <w:pPr>
        <w:spacing w:after="0"/>
        <w:ind w:left="0"/>
        <w:jc w:val="both"/>
      </w:pPr>
      <w:r>
        <w:rPr>
          <w:rFonts w:ascii="Times New Roman"/>
          <w:b w:val="false"/>
          <w:i w:val="false"/>
          <w:color w:val="000000"/>
          <w:sz w:val="28"/>
        </w:rPr>
        <w:t>
      49. Мәслихат бірінші сессияда депутаттар қатарынан мәслихаттың қарауына жататын мәселелерді алдын ала қарау және дайындау, оның шешімдерін, заңдарды іс жүзіне асыруға жәрдемдесу, өз құзыреті шегінде функцияларды жүзеге асыру үшін өз өкілеттігінің мерзіміне тұрақты комиссияларды құрады. Мәслихат тұрақты комиссиялардың мүшелерін депутаттар қатарынан ашық дауыс беру арқылы сайлайды.</w:t>
      </w:r>
    </w:p>
    <w:bookmarkEnd w:id="131"/>
    <w:bookmarkStart w:name="z141" w:id="132"/>
    <w:p>
      <w:pPr>
        <w:spacing w:after="0"/>
        <w:ind w:left="0"/>
        <w:jc w:val="both"/>
      </w:pPr>
      <w:r>
        <w:rPr>
          <w:rFonts w:ascii="Times New Roman"/>
          <w:b w:val="false"/>
          <w:i w:val="false"/>
          <w:color w:val="000000"/>
          <w:sz w:val="28"/>
        </w:rPr>
        <w:t>
      Әрбір тұрақты комиссияның тізбесі, саны және құрамы дауысқа жеке-жеке қойылады. Олардың сандық және дербес құрамын мәслихат төрағасының ұсынысы бойынша мәслихат айқындайды.</w:t>
      </w:r>
    </w:p>
    <w:bookmarkEnd w:id="132"/>
    <w:bookmarkStart w:name="z142" w:id="133"/>
    <w:p>
      <w:pPr>
        <w:spacing w:after="0"/>
        <w:ind w:left="0"/>
        <w:jc w:val="both"/>
      </w:pPr>
      <w:r>
        <w:rPr>
          <w:rFonts w:ascii="Times New Roman"/>
          <w:b w:val="false"/>
          <w:i w:val="false"/>
          <w:color w:val="000000"/>
          <w:sz w:val="28"/>
        </w:rPr>
        <w:t>
      Тұрақты комиссиялардың саны жетіден аспауға тиіс.</w:t>
      </w:r>
    </w:p>
    <w:bookmarkEnd w:id="133"/>
    <w:bookmarkStart w:name="z143" w:id="134"/>
    <w:p>
      <w:pPr>
        <w:spacing w:after="0"/>
        <w:ind w:left="0"/>
        <w:jc w:val="both"/>
      </w:pPr>
      <w:r>
        <w:rPr>
          <w:rFonts w:ascii="Times New Roman"/>
          <w:b w:val="false"/>
          <w:i w:val="false"/>
          <w:color w:val="000000"/>
          <w:sz w:val="28"/>
        </w:rPr>
        <w:t>
      Тұрақты комиссиялар жұмыс топтарын құра алады.</w:t>
      </w:r>
    </w:p>
    <w:bookmarkEnd w:id="134"/>
    <w:bookmarkStart w:name="z144" w:id="135"/>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Заңда және осы Регламентте айқындалады.</w:t>
      </w:r>
    </w:p>
    <w:bookmarkEnd w:id="135"/>
    <w:bookmarkStart w:name="z145" w:id="136"/>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 мәслихаттың төрағасы уақытша комиссияларды құра алады. Уақытша комиссияларды құру кезінде мәслихат олардың құрамын, міндеттерін, өкілеттік мерзімдері мен құқықтарын айқындайды.</w:t>
      </w:r>
    </w:p>
    <w:bookmarkEnd w:id="136"/>
    <w:bookmarkStart w:name="z146" w:id="137"/>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жария тыңдаулар өткізе алады.</w:t>
      </w:r>
    </w:p>
    <w:bookmarkEnd w:id="137"/>
    <w:bookmarkStart w:name="z147" w:id="138"/>
    <w:p>
      <w:pPr>
        <w:spacing w:after="0"/>
        <w:ind w:left="0"/>
        <w:jc w:val="both"/>
      </w:pPr>
      <w:r>
        <w:rPr>
          <w:rFonts w:ascii="Times New Roman"/>
          <w:b w:val="false"/>
          <w:i w:val="false"/>
          <w:color w:val="000000"/>
          <w:sz w:val="28"/>
        </w:rPr>
        <w:t>
      Жария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38"/>
    <w:bookmarkStart w:name="z148" w:id="139"/>
    <w:p>
      <w:pPr>
        <w:spacing w:after="0"/>
        <w:ind w:left="0"/>
        <w:jc w:val="both"/>
      </w:pPr>
      <w:r>
        <w:rPr>
          <w:rFonts w:ascii="Times New Roman"/>
          <w:b w:val="false"/>
          <w:i w:val="false"/>
          <w:color w:val="000000"/>
          <w:sz w:val="28"/>
        </w:rPr>
        <w:t>
      Жария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39"/>
    <w:bookmarkStart w:name="z149" w:id="140"/>
    <w:p>
      <w:pPr>
        <w:spacing w:after="0"/>
        <w:ind w:left="0"/>
        <w:jc w:val="both"/>
      </w:pPr>
      <w:r>
        <w:rPr>
          <w:rFonts w:ascii="Times New Roman"/>
          <w:b w:val="false"/>
          <w:i w:val="false"/>
          <w:color w:val="000000"/>
          <w:sz w:val="28"/>
        </w:rPr>
        <w:t>
      Тұрақты комиссия жария тыңдаулар өткізілерден бір ай бұрын бұқаралық ақпарат құралдары арқылы алдағы жария тыңдаулардың тақырыбын, өткізілетін күні мен уақытын халықтың назарына жеткізеді.</w:t>
      </w:r>
    </w:p>
    <w:bookmarkEnd w:id="140"/>
    <w:bookmarkStart w:name="z150" w:id="141"/>
    <w:p>
      <w:pPr>
        <w:spacing w:after="0"/>
        <w:ind w:left="0"/>
        <w:jc w:val="both"/>
      </w:pPr>
      <w:r>
        <w:rPr>
          <w:rFonts w:ascii="Times New Roman"/>
          <w:b w:val="false"/>
          <w:i w:val="false"/>
          <w:color w:val="000000"/>
          <w:sz w:val="28"/>
        </w:rPr>
        <w:t>
      Тұрақты комиссия жария тыңдауларға мүдделі мемлекеттік органдардың, жұртшылықтың, бұқаралық ақпарат құралдарының өкілдерін шақырады. Жария тыңдауларға басқа тұрақты комиссиялардан мәслихат депутаттары қатыса алады.</w:t>
      </w:r>
    </w:p>
    <w:bookmarkEnd w:id="141"/>
    <w:bookmarkStart w:name="z151" w:id="142"/>
    <w:p>
      <w:pPr>
        <w:spacing w:after="0"/>
        <w:ind w:left="0"/>
        <w:jc w:val="both"/>
      </w:pPr>
      <w:r>
        <w:rPr>
          <w:rFonts w:ascii="Times New Roman"/>
          <w:b w:val="false"/>
          <w:i w:val="false"/>
          <w:color w:val="000000"/>
          <w:sz w:val="28"/>
        </w:rPr>
        <w:t>
      Жария тыңдауларда тұрақты комиссияның депутаты сөйлегеннен кейін сұрақтарға жауап беруге уақыт бөлінеді.</w:t>
      </w:r>
    </w:p>
    <w:bookmarkEnd w:id="142"/>
    <w:bookmarkStart w:name="z152" w:id="143"/>
    <w:p>
      <w:pPr>
        <w:spacing w:after="0"/>
        <w:ind w:left="0"/>
        <w:jc w:val="both"/>
      </w:pPr>
      <w:r>
        <w:rPr>
          <w:rFonts w:ascii="Times New Roman"/>
          <w:b w:val="false"/>
          <w:i w:val="false"/>
          <w:color w:val="000000"/>
          <w:sz w:val="28"/>
        </w:rPr>
        <w:t>
      Сөз сөйлеу қорытындылары бойынша комиссия депутатының баяндамасына келіп түскен ұсыныстар мен ескертулер жария тыңдаулар хаттамасына енгізіледі.</w:t>
      </w:r>
    </w:p>
    <w:bookmarkEnd w:id="143"/>
    <w:bookmarkStart w:name="z153" w:id="144"/>
    <w:p>
      <w:pPr>
        <w:spacing w:after="0"/>
        <w:ind w:left="0"/>
        <w:jc w:val="both"/>
      </w:pPr>
      <w:r>
        <w:rPr>
          <w:rFonts w:ascii="Times New Roman"/>
          <w:b w:val="false"/>
          <w:i w:val="false"/>
          <w:color w:val="000000"/>
          <w:sz w:val="28"/>
        </w:rPr>
        <w:t>
      Жария тыңдаулардың хаттамасын мәслихат аппаратының қызметкері дайындайды және оған жария тыңдауларда төрағалық еткен депутат қол қояды.</w:t>
      </w:r>
    </w:p>
    <w:bookmarkEnd w:id="144"/>
    <w:bookmarkStart w:name="z154" w:id="145"/>
    <w:p>
      <w:pPr>
        <w:spacing w:after="0"/>
        <w:ind w:left="0"/>
        <w:jc w:val="both"/>
      </w:pPr>
      <w:r>
        <w:rPr>
          <w:rFonts w:ascii="Times New Roman"/>
          <w:b w:val="false"/>
          <w:i w:val="false"/>
          <w:color w:val="000000"/>
          <w:sz w:val="28"/>
        </w:rPr>
        <w:t xml:space="preserve">
      53.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p>
    <w:bookmarkEnd w:id="145"/>
    <w:bookmarkStart w:name="z155" w:id="146"/>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мүшелерінің жалпы санының жартысынан астамы қатысса, құқықтық күші бар деп есептеледі.</w:t>
      </w:r>
    </w:p>
    <w:bookmarkEnd w:id="146"/>
    <w:bookmarkStart w:name="z156" w:id="147"/>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47"/>
    <w:bookmarkStart w:name="z157" w:id="148"/>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комиссияның бірлескен отырысы өткізілген жағдайда, тиісті комиссиялардың төрағалары қол қояды.</w:t>
      </w:r>
    </w:p>
    <w:bookmarkEnd w:id="148"/>
    <w:bookmarkStart w:name="z158" w:id="149"/>
    <w:p>
      <w:pPr>
        <w:spacing w:after="0"/>
        <w:ind w:left="0"/>
        <w:jc w:val="left"/>
      </w:pPr>
      <w:r>
        <w:rPr>
          <w:rFonts w:ascii="Times New Roman"/>
          <w:b/>
          <w:i w:val="false"/>
          <w:color w:val="000000"/>
        </w:rPr>
        <w:t xml:space="preserve"> 3-параграф. Мәслихаттың тұрақты комиссиясының төрағасы</w:t>
      </w:r>
    </w:p>
    <w:bookmarkEnd w:id="149"/>
    <w:bookmarkStart w:name="z159" w:id="150"/>
    <w:p>
      <w:pPr>
        <w:spacing w:after="0"/>
        <w:ind w:left="0"/>
        <w:jc w:val="both"/>
      </w:pPr>
      <w:r>
        <w:rPr>
          <w:rFonts w:ascii="Times New Roman"/>
          <w:b w:val="false"/>
          <w:i w:val="false"/>
          <w:color w:val="000000"/>
          <w:sz w:val="28"/>
        </w:rPr>
        <w:t>
      54. Мәслихаттың тұрақты комиссиясының төрағасын мәслихат сессиясында ашық дауыс беру арқылы депутаттардың жалпы санының көпшілік даусымен депутаттар қатарынан мәслихат сайлайды және оны лауазымнан босатады.</w:t>
      </w:r>
    </w:p>
    <w:bookmarkEnd w:id="150"/>
    <w:bookmarkStart w:name="z160" w:id="151"/>
    <w:p>
      <w:pPr>
        <w:spacing w:after="0"/>
        <w:ind w:left="0"/>
        <w:jc w:val="both"/>
      </w:pPr>
      <w:r>
        <w:rPr>
          <w:rFonts w:ascii="Times New Roman"/>
          <w:b w:val="false"/>
          <w:i w:val="false"/>
          <w:color w:val="000000"/>
          <w:sz w:val="28"/>
        </w:rPr>
        <w:t>
      Егер мәслихаттың тұрақты комиссиясының төрағасы лауазымына екеуден көп кандидатура ұсынылса және олардың бірде-бірі сайлану үшін талап етілетін дауыс санын жинай алмаса, неғұрлым көп дауыс жинаған екі кандидатура бойынша қайтадан дауыс беру өткізіледі.</w:t>
      </w:r>
    </w:p>
    <w:bookmarkEnd w:id="151"/>
    <w:bookmarkStart w:name="z161" w:id="152"/>
    <w:p>
      <w:pPr>
        <w:spacing w:after="0"/>
        <w:ind w:left="0"/>
        <w:jc w:val="both"/>
      </w:pP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көбінің даусын жинай алмаса, қайтадан сайлау өткізіледі.</w:t>
      </w:r>
    </w:p>
    <w:bookmarkEnd w:id="152"/>
    <w:bookmarkStart w:name="z162" w:id="153"/>
    <w:p>
      <w:pPr>
        <w:spacing w:after="0"/>
        <w:ind w:left="0"/>
        <w:jc w:val="both"/>
      </w:pPr>
      <w:r>
        <w:rPr>
          <w:rFonts w:ascii="Times New Roman"/>
          <w:b w:val="false"/>
          <w:i w:val="false"/>
          <w:color w:val="000000"/>
          <w:sz w:val="28"/>
        </w:rPr>
        <w:t>
      Егер комиссияның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53"/>
    <w:bookmarkStart w:name="z163" w:id="154"/>
    <w:p>
      <w:pPr>
        <w:spacing w:after="0"/>
        <w:ind w:left="0"/>
        <w:jc w:val="both"/>
      </w:pPr>
      <w:r>
        <w:rPr>
          <w:rFonts w:ascii="Times New Roman"/>
          <w:b w:val="false"/>
          <w:i w:val="false"/>
          <w:color w:val="000000"/>
          <w:sz w:val="28"/>
        </w:rPr>
        <w:t>
      55. Егер мәслихаттың тұрақты комиссияларының бірінің төрағасы болмаған кезде, мәслихат төрағасының шешімі бойынша оның өкілеттіктерін мәслихаттың басқа тұрақты комиссиясының төрағасы немесе мәслихаттың осы тұрақты комиссиясының мүшесі болып табылатын депутат уақытша жүзеге асырады.</w:t>
      </w:r>
    </w:p>
    <w:bookmarkEnd w:id="154"/>
    <w:bookmarkStart w:name="z164" w:id="155"/>
    <w:p>
      <w:pPr>
        <w:spacing w:after="0"/>
        <w:ind w:left="0"/>
        <w:jc w:val="both"/>
      </w:pPr>
      <w:r>
        <w:rPr>
          <w:rFonts w:ascii="Times New Roman"/>
          <w:b w:val="false"/>
          <w:i w:val="false"/>
          <w:color w:val="000000"/>
          <w:sz w:val="28"/>
        </w:rPr>
        <w:t>
      56. Мәслихаттың тұрақты комиссиясының төрағасы өкілеттігін Қазақстан Республикасының заңнамасына, осы Регламентке және мәслихаттың шешіміне сәйкес жүзеге асырады.</w:t>
      </w:r>
    </w:p>
    <w:bookmarkEnd w:id="155"/>
    <w:bookmarkStart w:name="z165" w:id="156"/>
    <w:p>
      <w:pPr>
        <w:spacing w:after="0"/>
        <w:ind w:left="0"/>
        <w:jc w:val="left"/>
      </w:pPr>
      <w:r>
        <w:rPr>
          <w:rFonts w:ascii="Times New Roman"/>
          <w:b/>
          <w:i w:val="false"/>
          <w:color w:val="000000"/>
        </w:rPr>
        <w:t xml:space="preserve"> 4-параграф. Мәслихаттың есеп комиссиясы</w:t>
      </w:r>
    </w:p>
    <w:bookmarkEnd w:id="156"/>
    <w:bookmarkStart w:name="z166" w:id="157"/>
    <w:p>
      <w:pPr>
        <w:spacing w:after="0"/>
        <w:ind w:left="0"/>
        <w:jc w:val="both"/>
      </w:pPr>
      <w:r>
        <w:rPr>
          <w:rFonts w:ascii="Times New Roman"/>
          <w:b w:val="false"/>
          <w:i w:val="false"/>
          <w:color w:val="000000"/>
          <w:sz w:val="28"/>
        </w:rPr>
        <w:t>
      57. Мәслихат не мәслихаттың төрағасы уақытша, оның ішінде есеп комиссияларын құруға құқылы. Есеп комиссияның құрамын, міндеттері мен өкілеттік мерзімдерін мәслихат айқындайды.</w:t>
      </w:r>
    </w:p>
    <w:bookmarkEnd w:id="157"/>
    <w:bookmarkStart w:name="z167" w:id="158"/>
    <w:p>
      <w:pPr>
        <w:spacing w:after="0"/>
        <w:ind w:left="0"/>
        <w:jc w:val="both"/>
      </w:pPr>
      <w:r>
        <w:rPr>
          <w:rFonts w:ascii="Times New Roman"/>
          <w:b w:val="false"/>
          <w:i w:val="false"/>
          <w:color w:val="000000"/>
          <w:sz w:val="28"/>
        </w:rPr>
        <w:t>
      Мәслихат есеп комиссиясының тақ саннан тұратын құрамын ашық дауыс беру арқылы депутаттар қатарынан сайлайды.</w:t>
      </w:r>
    </w:p>
    <w:bookmarkEnd w:id="158"/>
    <w:bookmarkStart w:name="z168" w:id="159"/>
    <w:p>
      <w:pPr>
        <w:spacing w:after="0"/>
        <w:ind w:left="0"/>
        <w:jc w:val="both"/>
      </w:pPr>
      <w:r>
        <w:rPr>
          <w:rFonts w:ascii="Times New Roman"/>
          <w:b w:val="false"/>
          <w:i w:val="false"/>
          <w:color w:val="000000"/>
          <w:sz w:val="28"/>
        </w:rPr>
        <w:t>
      Мәслихат осы комиссияның құрамына мәслихат аппаратының, мемлекеттік органдардың және басқа да ұйымдардың жұмыскерлерін қосуға құқылы.</w:t>
      </w:r>
    </w:p>
    <w:bookmarkEnd w:id="159"/>
    <w:bookmarkStart w:name="z169" w:id="160"/>
    <w:p>
      <w:pPr>
        <w:spacing w:after="0"/>
        <w:ind w:left="0"/>
        <w:jc w:val="both"/>
      </w:pPr>
      <w:r>
        <w:rPr>
          <w:rFonts w:ascii="Times New Roman"/>
          <w:b w:val="false"/>
          <w:i w:val="false"/>
          <w:color w:val="000000"/>
          <w:sz w:val="28"/>
        </w:rPr>
        <w:t>
      58. Ашық дауыс беру өткізілген кезде есеп комиссиясы дауыс беру және оның қорытындысын шығару процесін ұйымдастырады.</w:t>
      </w:r>
    </w:p>
    <w:bookmarkEnd w:id="160"/>
    <w:bookmarkStart w:name="z170" w:id="161"/>
    <w:p>
      <w:pPr>
        <w:spacing w:after="0"/>
        <w:ind w:left="0"/>
        <w:jc w:val="both"/>
      </w:pPr>
      <w:r>
        <w:rPr>
          <w:rFonts w:ascii="Times New Roman"/>
          <w:b w:val="false"/>
          <w:i w:val="false"/>
          <w:color w:val="000000"/>
          <w:sz w:val="28"/>
        </w:rPr>
        <w:t>
      Есеп комиссиясы өз құрамынан комиссияның төрағасы мен хатшысын сайлайды, оның шешімдері ашық дауыс беру арқылы көпшілік дауыспен қабылданады.</w:t>
      </w:r>
    </w:p>
    <w:bookmarkEnd w:id="161"/>
    <w:bookmarkStart w:name="z171" w:id="162"/>
    <w:p>
      <w:pPr>
        <w:spacing w:after="0"/>
        <w:ind w:left="0"/>
        <w:jc w:val="both"/>
      </w:pPr>
      <w:r>
        <w:rPr>
          <w:rFonts w:ascii="Times New Roman"/>
          <w:b w:val="false"/>
          <w:i w:val="false"/>
          <w:color w:val="000000"/>
          <w:sz w:val="28"/>
        </w:rPr>
        <w:t>
      Ашық дауыс беру басталар алдында мәслихат төрағасы дауысқа қойылатын ұсыныстардың санын көрсетеді, олардың мазмұнын оқып береді.</w:t>
      </w:r>
    </w:p>
    <w:bookmarkEnd w:id="162"/>
    <w:bookmarkStart w:name="z172" w:id="163"/>
    <w:p>
      <w:pPr>
        <w:spacing w:after="0"/>
        <w:ind w:left="0"/>
        <w:jc w:val="both"/>
      </w:pPr>
      <w:r>
        <w:rPr>
          <w:rFonts w:ascii="Times New Roman"/>
          <w:b w:val="false"/>
          <w:i w:val="false"/>
          <w:color w:val="000000"/>
          <w:sz w:val="28"/>
        </w:rPr>
        <w:t>
      59. Мәслихат төрағасын сайлау үшін жасырын дауыс беру өткізілуі мүмкін.</w:t>
      </w:r>
    </w:p>
    <w:bookmarkEnd w:id="163"/>
    <w:bookmarkStart w:name="z173" w:id="164"/>
    <w:p>
      <w:pPr>
        <w:spacing w:after="0"/>
        <w:ind w:left="0"/>
        <w:jc w:val="both"/>
      </w:pPr>
      <w:r>
        <w:rPr>
          <w:rFonts w:ascii="Times New Roman"/>
          <w:b w:val="false"/>
          <w:i w:val="false"/>
          <w:color w:val="000000"/>
          <w:sz w:val="28"/>
        </w:rPr>
        <w:t>
      Мәслихат төрағасының шешімі бойынша жасырын дауыс беру өзге мәселелер бойынша да өткізілуі мүмкін.</w:t>
      </w:r>
    </w:p>
    <w:bookmarkEnd w:id="164"/>
    <w:bookmarkStart w:name="z174" w:id="165"/>
    <w:p>
      <w:pPr>
        <w:spacing w:after="0"/>
        <w:ind w:left="0"/>
        <w:jc w:val="both"/>
      </w:pPr>
      <w:r>
        <w:rPr>
          <w:rFonts w:ascii="Times New Roman"/>
          <w:b w:val="false"/>
          <w:i w:val="false"/>
          <w:color w:val="000000"/>
          <w:sz w:val="28"/>
        </w:rPr>
        <w:t>
      Жасырын дауыс берудің уақыты мен орнын, оны өткізу тәртібін есеп комиссиясы белгілейді және оны есеп комиссиясының төрағасы хабарлайды.</w:t>
      </w:r>
    </w:p>
    <w:bookmarkEnd w:id="165"/>
    <w:bookmarkStart w:name="z175" w:id="166"/>
    <w:p>
      <w:pPr>
        <w:spacing w:after="0"/>
        <w:ind w:left="0"/>
        <w:jc w:val="both"/>
      </w:pPr>
      <w:r>
        <w:rPr>
          <w:rFonts w:ascii="Times New Roman"/>
          <w:b w:val="false"/>
          <w:i w:val="false"/>
          <w:color w:val="000000"/>
          <w:sz w:val="28"/>
        </w:rPr>
        <w:t>
      Бюллетеньдерді беру тікелей дауыс беру алдында жүргізіледі,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66"/>
    <w:bookmarkStart w:name="z176" w:id="167"/>
    <w:p>
      <w:pPr>
        <w:spacing w:after="0"/>
        <w:ind w:left="0"/>
        <w:jc w:val="both"/>
      </w:pPr>
      <w:r>
        <w:rPr>
          <w:rFonts w:ascii="Times New Roman"/>
          <w:b w:val="false"/>
          <w:i w:val="false"/>
          <w:color w:val="000000"/>
          <w:sz w:val="28"/>
        </w:rPr>
        <w:t>
      Әрбір депутатқа есеп комиссиясының төрағасы қол қойған бір бюллетень беріледі. Бюллетеньдердің жалпы саны мәслихат депутаттарының тізімдік құрамының санынан аспауға тиіс.</w:t>
      </w:r>
    </w:p>
    <w:bookmarkEnd w:id="167"/>
    <w:bookmarkStart w:name="z177" w:id="168"/>
    <w:p>
      <w:pPr>
        <w:spacing w:after="0"/>
        <w:ind w:left="0"/>
        <w:jc w:val="both"/>
      </w:pPr>
      <w:r>
        <w:rPr>
          <w:rFonts w:ascii="Times New Roman"/>
          <w:b w:val="false"/>
          <w:i w:val="false"/>
          <w:color w:val="000000"/>
          <w:sz w:val="28"/>
        </w:rPr>
        <w:t>
      Жасырын дауыс беруге арналған бюллетеньдер мәслихат депутаттарына олар депутат куәлігін көрсеткен кезде беріледі.</w:t>
      </w:r>
    </w:p>
    <w:bookmarkEnd w:id="168"/>
    <w:bookmarkStart w:name="z178" w:id="169"/>
    <w:p>
      <w:pPr>
        <w:spacing w:after="0"/>
        <w:ind w:left="0"/>
        <w:jc w:val="both"/>
      </w:pPr>
      <w:r>
        <w:rPr>
          <w:rFonts w:ascii="Times New Roman"/>
          <w:b w:val="false"/>
          <w:i w:val="false"/>
          <w:color w:val="000000"/>
          <w:sz w:val="28"/>
        </w:rPr>
        <w:t>
      Белгіленбеген нысандағы бюллетеньдер есептеу кезінде есепке алынбайды.</w:t>
      </w:r>
    </w:p>
    <w:bookmarkEnd w:id="169"/>
    <w:bookmarkStart w:name="z179" w:id="170"/>
    <w:p>
      <w:pPr>
        <w:spacing w:after="0"/>
        <w:ind w:left="0"/>
        <w:jc w:val="both"/>
      </w:pPr>
      <w:r>
        <w:rPr>
          <w:rFonts w:ascii="Times New Roman"/>
          <w:b w:val="false"/>
          <w:i w:val="false"/>
          <w:color w:val="000000"/>
          <w:sz w:val="28"/>
        </w:rPr>
        <w:t>
      Белгіленбеген нысандағы бюллетеньдер, ал лауазымды адамдарды сайлау кезінде бір лауазымға біреуден артық кандидатура белгіленген бюллетеньдер де жарамсыз деп есептеледі. Дауыстарды санау кезінде бюллетеньде қосымша жазылған тектер есепке алынбайды. Біреуден артық шешім жобасы белгіленген бюллетеньдер жарамсыз деп есептеледі.</w:t>
      </w:r>
    </w:p>
    <w:bookmarkEnd w:id="170"/>
    <w:bookmarkStart w:name="z180" w:id="171"/>
    <w:p>
      <w:pPr>
        <w:spacing w:after="0"/>
        <w:ind w:left="0"/>
        <w:jc w:val="both"/>
      </w:pPr>
      <w:r>
        <w:rPr>
          <w:rFonts w:ascii="Times New Roman"/>
          <w:b w:val="false"/>
          <w:i w:val="false"/>
          <w:color w:val="000000"/>
          <w:sz w:val="28"/>
        </w:rPr>
        <w:t>
      Толтырылмаған бюллетеньдер және барлық кандидаттардың тектері белгіленбеген бюллетеньдер жарамды деп танылады, бірақ дауыстарды санау кезінде есепке алынбайды.</w:t>
      </w:r>
    </w:p>
    <w:bookmarkEnd w:id="171"/>
    <w:bookmarkStart w:name="z181" w:id="172"/>
    <w:p>
      <w:pPr>
        <w:spacing w:after="0"/>
        <w:ind w:left="0"/>
        <w:jc w:val="both"/>
      </w:pPr>
      <w:r>
        <w:rPr>
          <w:rFonts w:ascii="Times New Roman"/>
          <w:b w:val="false"/>
          <w:i w:val="false"/>
          <w:color w:val="000000"/>
          <w:sz w:val="28"/>
        </w:rPr>
        <w:t>
      Есеп комиссиясы дауыс беру аяқталған соң дауыс беруге арналған жәшікті ашуға тиіс. Дауыс беру аяқталғанша жәшікті ашуға тыйым салынады.</w:t>
      </w:r>
    </w:p>
    <w:bookmarkEnd w:id="172"/>
    <w:bookmarkStart w:name="z182" w:id="173"/>
    <w:p>
      <w:pPr>
        <w:spacing w:after="0"/>
        <w:ind w:left="0"/>
        <w:jc w:val="both"/>
      </w:pPr>
      <w:r>
        <w:rPr>
          <w:rFonts w:ascii="Times New Roman"/>
          <w:b w:val="false"/>
          <w:i w:val="false"/>
          <w:color w:val="000000"/>
          <w:sz w:val="28"/>
        </w:rPr>
        <w:t>
      Есеп комиссиясы жасырын дауыс беру нәтижелері туралы хаттама жасайды, оған есеп комиссиясының барлық мүшелері қол қояды.</w:t>
      </w:r>
    </w:p>
    <w:bookmarkEnd w:id="173"/>
    <w:bookmarkStart w:name="z183" w:id="174"/>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қайтадан дауыс беру өткізіледі.</w:t>
      </w:r>
    </w:p>
    <w:bookmarkEnd w:id="174"/>
    <w:bookmarkStart w:name="z184" w:id="175"/>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175"/>
    <w:bookmarkStart w:name="z185" w:id="176"/>
    <w:p>
      <w:pPr>
        <w:spacing w:after="0"/>
        <w:ind w:left="0"/>
        <w:jc w:val="left"/>
      </w:pPr>
      <w:r>
        <w:rPr>
          <w:rFonts w:ascii="Times New Roman"/>
          <w:b/>
          <w:i w:val="false"/>
          <w:color w:val="000000"/>
        </w:rPr>
        <w:t xml:space="preserve"> 5-параграф. Мәслихаттардағы депутаттық бірлестіктер</w:t>
      </w:r>
    </w:p>
    <w:bookmarkEnd w:id="176"/>
    <w:bookmarkStart w:name="z186" w:id="177"/>
    <w:p>
      <w:pPr>
        <w:spacing w:after="0"/>
        <w:ind w:left="0"/>
        <w:jc w:val="both"/>
      </w:pPr>
      <w:r>
        <w:rPr>
          <w:rFonts w:ascii="Times New Roman"/>
          <w:b w:val="false"/>
          <w:i w:val="false"/>
          <w:color w:val="000000"/>
          <w:sz w:val="28"/>
        </w:rPr>
        <w:t>
      60.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177"/>
    <w:bookmarkStart w:name="z187" w:id="178"/>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178"/>
    <w:bookmarkStart w:name="z188" w:id="179"/>
    <w:p>
      <w:pPr>
        <w:spacing w:after="0"/>
        <w:ind w:left="0"/>
        <w:jc w:val="both"/>
      </w:pPr>
      <w:r>
        <w:rPr>
          <w:rFonts w:ascii="Times New Roman"/>
          <w:b w:val="false"/>
          <w:i w:val="false"/>
          <w:color w:val="000000"/>
          <w:sz w:val="28"/>
        </w:rPr>
        <w:t>
      62. Депутаттық бірлестіктердің мүшелері:</w:t>
      </w:r>
    </w:p>
    <w:bookmarkEnd w:id="179"/>
    <w:bookmarkStart w:name="z189" w:id="180"/>
    <w:p>
      <w:pPr>
        <w:spacing w:after="0"/>
        <w:ind w:left="0"/>
        <w:jc w:val="both"/>
      </w:pP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енгізе алады;</w:t>
      </w:r>
    </w:p>
    <w:bookmarkEnd w:id="180"/>
    <w:bookmarkStart w:name="z190" w:id="181"/>
    <w:p>
      <w:pPr>
        <w:spacing w:after="0"/>
        <w:ind w:left="0"/>
        <w:jc w:val="both"/>
      </w:pP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айта алады;</w:t>
      </w:r>
    </w:p>
    <w:bookmarkEnd w:id="181"/>
    <w:bookmarkStart w:name="z191" w:id="182"/>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182"/>
    <w:bookmarkStart w:name="z192" w:id="183"/>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183"/>
    <w:bookmarkStart w:name="z193" w:id="184"/>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мәслихаттың кемінде бес депутатынан тұрады.</w:t>
      </w:r>
    </w:p>
    <w:bookmarkEnd w:id="184"/>
    <w:bookmarkStart w:name="z194" w:id="185"/>
    <w:p>
      <w:pPr>
        <w:spacing w:after="0"/>
        <w:ind w:left="0"/>
        <w:jc w:val="left"/>
      </w:pPr>
      <w:r>
        <w:rPr>
          <w:rFonts w:ascii="Times New Roman"/>
          <w:b/>
          <w:i w:val="false"/>
          <w:color w:val="000000"/>
        </w:rPr>
        <w:t xml:space="preserve"> 7-тарау. Депутаттық әдеп қағидалары</w:t>
      </w:r>
    </w:p>
    <w:bookmarkEnd w:id="185"/>
    <w:bookmarkStart w:name="z195" w:id="186"/>
    <w:p>
      <w:pPr>
        <w:spacing w:after="0"/>
        <w:ind w:left="0"/>
        <w:jc w:val="both"/>
      </w:pPr>
      <w:r>
        <w:rPr>
          <w:rFonts w:ascii="Times New Roman"/>
          <w:b w:val="false"/>
          <w:i w:val="false"/>
          <w:color w:val="000000"/>
          <w:sz w:val="28"/>
        </w:rPr>
        <w:t>
      64. Мәслихат депутаттары:</w:t>
      </w:r>
    </w:p>
    <w:bookmarkEnd w:id="186"/>
    <w:bookmarkStart w:name="z196" w:id="187"/>
    <w:p>
      <w:pPr>
        <w:spacing w:after="0"/>
        <w:ind w:left="0"/>
        <w:jc w:val="both"/>
      </w:pP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адамдарға құрметпен қарауға тиіс;</w:t>
      </w:r>
    </w:p>
    <w:bookmarkEnd w:id="187"/>
    <w:bookmarkStart w:name="z197" w:id="188"/>
    <w:p>
      <w:pPr>
        <w:spacing w:after="0"/>
        <w:ind w:left="0"/>
        <w:jc w:val="both"/>
      </w:pPr>
      <w:r>
        <w:rPr>
          <w:rFonts w:ascii="Times New Roman"/>
          <w:b w:val="false"/>
          <w:i w:val="false"/>
          <w:color w:val="000000"/>
          <w:sz w:val="28"/>
        </w:rPr>
        <w:t>
      2) өздері сөз сөйлегенде мәслихат депутаттарының және басқа да адамдардың ар-ұжданы мен қадір-қасиетіне нұқсан келтіретін негізсіз айыптауларды, дөрекі, қорлайтын сөздерді қолданбауға тиіс;</w:t>
      </w:r>
    </w:p>
    <w:bookmarkEnd w:id="188"/>
    <w:bookmarkStart w:name="z198" w:id="189"/>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189"/>
    <w:bookmarkStart w:name="z199" w:id="190"/>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190"/>
    <w:bookmarkStart w:name="z200" w:id="191"/>
    <w:p>
      <w:pPr>
        <w:spacing w:after="0"/>
        <w:ind w:left="0"/>
        <w:jc w:val="both"/>
      </w:pPr>
      <w:r>
        <w:rPr>
          <w:rFonts w:ascii="Times New Roman"/>
          <w:b w:val="false"/>
          <w:i w:val="false"/>
          <w:color w:val="000000"/>
          <w:sz w:val="28"/>
        </w:rPr>
        <w:t>
      5) сөйлеушілердің сөзін бөлмеуге тиіс.</w:t>
      </w:r>
    </w:p>
    <w:bookmarkEnd w:id="191"/>
    <w:bookmarkStart w:name="z201" w:id="192"/>
    <w:p>
      <w:pPr>
        <w:spacing w:after="0"/>
        <w:ind w:left="0"/>
        <w:jc w:val="both"/>
      </w:pPr>
      <w:r>
        <w:rPr>
          <w:rFonts w:ascii="Times New Roman"/>
          <w:b w:val="false"/>
          <w:i w:val="false"/>
          <w:color w:val="000000"/>
          <w:sz w:val="28"/>
        </w:rPr>
        <w:t>
      65. Бұқаралық іс-шараларды өткізу кезінде бұқаралық ақпарат құралдарында сөз сөйлегенде, мемлекеттік органдардың, лауазымды адамдар мен азаматтардың қызметіне пікір білдіргенде депутат анық, тексерілген фактілерді ғана пайдалануға тиіс.</w:t>
      </w:r>
    </w:p>
    <w:bookmarkEnd w:id="192"/>
    <w:bookmarkStart w:name="z202" w:id="193"/>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193"/>
    <w:bookmarkStart w:name="z203" w:id="194"/>
    <w:p>
      <w:pPr>
        <w:spacing w:after="0"/>
        <w:ind w:left="0"/>
        <w:jc w:val="both"/>
      </w:pPr>
      <w:r>
        <w:rPr>
          <w:rFonts w:ascii="Times New Roman"/>
          <w:b w:val="false"/>
          <w:i w:val="false"/>
          <w:color w:val="000000"/>
          <w:sz w:val="28"/>
        </w:rPr>
        <w:t>
      67. Мәслихат депутаты депутаттық өкілеттіктерін жүзеге асыру кезінде өзіне белгілі болған мәліметтерді, егер бұл мәліметтер мәслихат сессияларының, мәслихаттың тұрақты комиссиялары мен өзге де органдарының жабық отырыстарында қаралған мәселелерге қатысты болса, жария ете алмайды.</w:t>
      </w:r>
    </w:p>
    <w:bookmarkEnd w:id="194"/>
    <w:bookmarkStart w:name="z204" w:id="195"/>
    <w:p>
      <w:pPr>
        <w:spacing w:after="0"/>
        <w:ind w:left="0"/>
        <w:jc w:val="both"/>
      </w:pPr>
      <w:r>
        <w:rPr>
          <w:rFonts w:ascii="Times New Roman"/>
          <w:b w:val="false"/>
          <w:i w:val="false"/>
          <w:color w:val="000000"/>
          <w:sz w:val="28"/>
        </w:rPr>
        <w:t>
      68. Мәслихат атынан өкілдік етуге арнаулы өкілеттігі жоқ мәслихат депутаты мемлекеттік органдармен және ұйымдармен тек өзінің атынан ғана байланысқа түсе алады.</w:t>
      </w:r>
    </w:p>
    <w:bookmarkEnd w:id="195"/>
    <w:bookmarkStart w:name="z205" w:id="196"/>
    <w:p>
      <w:pPr>
        <w:spacing w:after="0"/>
        <w:ind w:left="0"/>
        <w:jc w:val="both"/>
      </w:pPr>
      <w:r>
        <w:rPr>
          <w:rFonts w:ascii="Times New Roman"/>
          <w:b w:val="false"/>
          <w:i w:val="false"/>
          <w:color w:val="000000"/>
          <w:sz w:val="28"/>
        </w:rPr>
        <w:t xml:space="preserve">
      69. Заңның 21-бабының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өз міндеттерін орындамағаны және (немесе) тиісінше орындамағаны, сондай-ақ мәслихат регламентінде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196"/>
    <w:bookmarkStart w:name="z206" w:id="197"/>
    <w:p>
      <w:pPr>
        <w:spacing w:after="0"/>
        <w:ind w:left="0"/>
        <w:jc w:val="left"/>
      </w:pPr>
      <w:r>
        <w:rPr>
          <w:rFonts w:ascii="Times New Roman"/>
          <w:b/>
          <w:i w:val="false"/>
          <w:color w:val="000000"/>
        </w:rPr>
        <w:t xml:space="preserve"> 8-тарау. Мәслихат депутаттарының біліктілігін арттыру</w:t>
      </w:r>
    </w:p>
    <w:bookmarkEnd w:id="197"/>
    <w:bookmarkStart w:name="z207" w:id="198"/>
    <w:p>
      <w:pPr>
        <w:spacing w:after="0"/>
        <w:ind w:left="0"/>
        <w:jc w:val="both"/>
      </w:pPr>
      <w:r>
        <w:rPr>
          <w:rFonts w:ascii="Times New Roman"/>
          <w:b w:val="false"/>
          <w:i w:val="false"/>
          <w:color w:val="000000"/>
          <w:sz w:val="28"/>
        </w:rPr>
        <w:t>
      70. Мәслихаттар депутаттары біліктілікті арттырудан өтеді. Мәслихаттар депутаттарының біліктілікті арттырудан өту кезеңділігі сайланған депутат өкілеттігінің алғашқы екі жылы ішінде бес жылда бір ретті құрайды.</w:t>
      </w:r>
    </w:p>
    <w:bookmarkEnd w:id="198"/>
    <w:bookmarkStart w:name="z208" w:id="199"/>
    <w:p>
      <w:pPr>
        <w:spacing w:after="0"/>
        <w:ind w:left="0"/>
        <w:jc w:val="both"/>
      </w:pPr>
      <w:r>
        <w:rPr>
          <w:rFonts w:ascii="Times New Roman"/>
          <w:b w:val="false"/>
          <w:i w:val="false"/>
          <w:color w:val="000000"/>
          <w:sz w:val="28"/>
        </w:rPr>
        <w:t>
      71. Мәслихат депутаттары біліктілігін арттыру үшін Қазақстан Республикасы Президентінің жанындағы білім беру ұйымдары мен олардың филиалдарына жіберіледі.</w:t>
      </w:r>
    </w:p>
    <w:bookmarkEnd w:id="199"/>
    <w:bookmarkStart w:name="z209" w:id="200"/>
    <w:p>
      <w:pPr>
        <w:spacing w:after="0"/>
        <w:ind w:left="0"/>
        <w:jc w:val="both"/>
      </w:pPr>
      <w:r>
        <w:rPr>
          <w:rFonts w:ascii="Times New Roman"/>
          <w:b w:val="false"/>
          <w:i w:val="false"/>
          <w:color w:val="000000"/>
          <w:sz w:val="28"/>
        </w:rPr>
        <w:t>
      72. Мәслихат депутаттарының біліктілігін арттыру ұзақтығы кемінде 40 академиялық сағатты құрайды.</w:t>
      </w:r>
    </w:p>
    <w:bookmarkEnd w:id="200"/>
    <w:bookmarkStart w:name="z210" w:id="201"/>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01"/>
    <w:bookmarkStart w:name="z211" w:id="202"/>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02"/>
    <w:bookmarkStart w:name="z212" w:id="203"/>
    <w:p>
      <w:pPr>
        <w:spacing w:after="0"/>
        <w:ind w:left="0"/>
        <w:jc w:val="left"/>
      </w:pPr>
      <w:r>
        <w:rPr>
          <w:rFonts w:ascii="Times New Roman"/>
          <w:b/>
          <w:i w:val="false"/>
          <w:color w:val="000000"/>
        </w:rPr>
        <w:t xml:space="preserve"> 9-тарау. Мәслихат аппаратының жұмысын ұйымдастыру</w:t>
      </w:r>
    </w:p>
    <w:bookmarkEnd w:id="203"/>
    <w:bookmarkStart w:name="z213" w:id="204"/>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04"/>
    <w:bookmarkStart w:name="z214" w:id="205"/>
    <w:p>
      <w:pPr>
        <w:spacing w:after="0"/>
        <w:ind w:left="0"/>
        <w:jc w:val="both"/>
      </w:pPr>
      <w:r>
        <w:rPr>
          <w:rFonts w:ascii="Times New Roman"/>
          <w:b w:val="false"/>
          <w:i w:val="false"/>
          <w:color w:val="000000"/>
          <w:sz w:val="28"/>
        </w:rPr>
        <w:t>
      Мәслихат аппараты жергілікті бюджеттің қаражаты есебінен қамтылатын мемлекеттік мекеме болып табылады.</w:t>
      </w:r>
    </w:p>
    <w:bookmarkEnd w:id="205"/>
    <w:bookmarkStart w:name="z215" w:id="206"/>
    <w:p>
      <w:pPr>
        <w:spacing w:after="0"/>
        <w:ind w:left="0"/>
        <w:jc w:val="both"/>
      </w:pPr>
      <w:r>
        <w:rPr>
          <w:rFonts w:ascii="Times New Roman"/>
          <w:b w:val="false"/>
          <w:i w:val="false"/>
          <w:color w:val="000000"/>
          <w:sz w:val="28"/>
        </w:rPr>
        <w:t>
      Мәслихат аппараты туралы ережені мәслихат бекітеді.</w:t>
      </w:r>
    </w:p>
    <w:bookmarkEnd w:id="206"/>
    <w:bookmarkStart w:name="z216" w:id="207"/>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07"/>
    <w:bookmarkStart w:name="z217" w:id="208"/>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08"/>
    <w:bookmarkStart w:name="z218" w:id="209"/>
    <w:p>
      <w:pPr>
        <w:spacing w:after="0"/>
        <w:ind w:left="0"/>
        <w:jc w:val="both"/>
      </w:pPr>
      <w:r>
        <w:rPr>
          <w:rFonts w:ascii="Times New Roman"/>
          <w:b w:val="false"/>
          <w:i w:val="false"/>
          <w:color w:val="000000"/>
          <w:sz w:val="28"/>
        </w:rPr>
        <w:t>
      Мәслихаттың өкілеттік мерзімі аяқталғанда, мәслихат өкілеттігі мерзімінен бұрын тоқтатылған және оның депутаттарының жаңа құрамы сайланған</w:t>
      </w:r>
    </w:p>
    <w:bookmarkEnd w:id="209"/>
    <w:bookmarkStart w:name="z219" w:id="210"/>
    <w:p>
      <w:pPr>
        <w:spacing w:after="0"/>
        <w:ind w:left="0"/>
        <w:jc w:val="both"/>
      </w:pPr>
      <w:r>
        <w:rPr>
          <w:rFonts w:ascii="Times New Roman"/>
          <w:b w:val="false"/>
          <w:i w:val="false"/>
          <w:color w:val="000000"/>
          <w:sz w:val="28"/>
        </w:rPr>
        <w:t>
      жағдайларда, мәслихат аппараты мемлекеттік қызметшілерінің қызметі тоқтатылмайды.</w:t>
      </w:r>
    </w:p>
    <w:bookmarkEnd w:id="2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