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ad05" w14:textId="dbaad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аудандық мәслихаттың регламентін бекіту туралы</w:t>
      </w:r>
    </w:p>
    <w:p>
      <w:pPr>
        <w:spacing w:after="0"/>
        <w:ind w:left="0"/>
        <w:jc w:val="both"/>
      </w:pPr>
      <w:r>
        <w:rPr>
          <w:rFonts w:ascii="Times New Roman"/>
          <w:b w:val="false"/>
          <w:i w:val="false"/>
          <w:color w:val="000000"/>
          <w:sz w:val="28"/>
        </w:rPr>
        <w:t>Алматы облысы Еңбекшіқазақ аудандық мәслихаттың 2023 жылғы 12 қаңтардағы № 32-155 шешімі</w:t>
      </w:r>
    </w:p>
    <w:p>
      <w:pPr>
        <w:spacing w:after="0"/>
        <w:ind w:left="0"/>
        <w:jc w:val="both"/>
      </w:pPr>
      <w:bookmarkStart w:name="z7" w:id="0"/>
      <w:r>
        <w:rPr>
          <w:rFonts w:ascii="Times New Roman"/>
          <w:b w:val="false"/>
          <w:i w:val="false"/>
          <w:color w:val="ff0000"/>
          <w:sz w:val="28"/>
        </w:rPr>
        <w:t>
      Ескерту. 01.01.2023 бастап қолданысқа енгiзiледi - осы шешімінің 3-тармағымен.</w:t>
      </w:r>
    </w:p>
    <w:bookmarkEnd w:id="0"/>
    <w:bookmarkStart w:name="z8" w:id="1"/>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Заңының 8-бабының 3-тармағының </w:t>
      </w:r>
      <w:r>
        <w:rPr>
          <w:rFonts w:ascii="Times New Roman"/>
          <w:b w:val="false"/>
          <w:i w:val="false"/>
          <w:color w:val="000000"/>
          <w:sz w:val="28"/>
        </w:rPr>
        <w:t>5) тармақшасына</w:t>
      </w:r>
      <w:r>
        <w:rPr>
          <w:rFonts w:ascii="Times New Roman"/>
          <w:b w:val="false"/>
          <w:i w:val="false"/>
          <w:color w:val="000000"/>
          <w:sz w:val="28"/>
        </w:rPr>
        <w:t xml:space="preserve">, </w:t>
      </w:r>
      <w:r>
        <w:rPr>
          <w:rFonts w:ascii="Times New Roman"/>
          <w:b w:val="false"/>
          <w:i w:val="false"/>
          <w:color w:val="000000"/>
          <w:sz w:val="28"/>
        </w:rPr>
        <w:t>9-бабына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өзгеріс енгізу туралы" </w:t>
      </w:r>
      <w:r>
        <w:rPr>
          <w:rFonts w:ascii="Times New Roman"/>
          <w:b w:val="false"/>
          <w:i w:val="false"/>
          <w:color w:val="000000"/>
          <w:sz w:val="28"/>
        </w:rPr>
        <w:t>№ 715</w:t>
      </w:r>
      <w:r>
        <w:rPr>
          <w:rFonts w:ascii="Times New Roman"/>
          <w:b w:val="false"/>
          <w:i w:val="false"/>
          <w:color w:val="000000"/>
          <w:sz w:val="28"/>
        </w:rPr>
        <w:t xml:space="preserve"> Жарлығына сәйкес, Еңбекшіқазақ аудандық мәслихаты ШЕШТI:</w:t>
      </w:r>
    </w:p>
    <w:bookmarkEnd w:id="1"/>
    <w:bookmarkStart w:name="z9" w:id="2"/>
    <w:p>
      <w:pPr>
        <w:spacing w:after="0"/>
        <w:ind w:left="0"/>
        <w:jc w:val="both"/>
      </w:pPr>
      <w:r>
        <w:rPr>
          <w:rFonts w:ascii="Times New Roman"/>
          <w:b w:val="false"/>
          <w:i w:val="false"/>
          <w:color w:val="000000"/>
          <w:sz w:val="28"/>
        </w:rPr>
        <w:t xml:space="preserve">
      1. Еңбекшіқазақ аудандық мәслихаттың Регламенті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бекiтiлсiн.</w:t>
      </w:r>
    </w:p>
    <w:bookmarkEnd w:id="2"/>
    <w:bookmarkStart w:name="z10" w:id="3"/>
    <w:p>
      <w:pPr>
        <w:spacing w:after="0"/>
        <w:ind w:left="0"/>
        <w:jc w:val="both"/>
      </w:pPr>
      <w:r>
        <w:rPr>
          <w:rFonts w:ascii="Times New Roman"/>
          <w:b w:val="false"/>
          <w:i w:val="false"/>
          <w:color w:val="000000"/>
          <w:sz w:val="28"/>
        </w:rPr>
        <w:t xml:space="preserve">
      2. "Еңбекшіқазақ аудандық мәслихатының Регламентін бекіту туралы" Еңбекшіқазақ аудандық мәслихатының 2022 жылғы 18 ақпандағы </w:t>
      </w:r>
      <w:r>
        <w:rPr>
          <w:rFonts w:ascii="Times New Roman"/>
          <w:b w:val="false"/>
          <w:i w:val="false"/>
          <w:color w:val="000000"/>
          <w:sz w:val="28"/>
        </w:rPr>
        <w:t>№ 18-85</w:t>
      </w:r>
      <w:r>
        <w:rPr>
          <w:rFonts w:ascii="Times New Roman"/>
          <w:b w:val="false"/>
          <w:i w:val="false"/>
          <w:color w:val="000000"/>
          <w:sz w:val="28"/>
        </w:rPr>
        <w:t xml:space="preserve"> шешімі жойылсын. </w:t>
      </w:r>
    </w:p>
    <w:bookmarkEnd w:id="3"/>
    <w:bookmarkStart w:name="z11" w:id="4"/>
    <w:p>
      <w:pPr>
        <w:spacing w:after="0"/>
        <w:ind w:left="0"/>
        <w:jc w:val="both"/>
      </w:pPr>
      <w:r>
        <w:rPr>
          <w:rFonts w:ascii="Times New Roman"/>
          <w:b w:val="false"/>
          <w:i w:val="false"/>
          <w:color w:val="000000"/>
          <w:sz w:val="28"/>
        </w:rPr>
        <w:t>
      3. Осы шешім 2023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Еңбекшіқазақ 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мәслихатының 2023 жылғы "12" қаңтардағы № VII-32-154 шешіміне қосымша</w:t>
            </w:r>
          </w:p>
        </w:tc>
      </w:tr>
    </w:tbl>
    <w:bookmarkStart w:name="z14" w:id="5"/>
    <w:p>
      <w:pPr>
        <w:spacing w:after="0"/>
        <w:ind w:left="0"/>
        <w:jc w:val="left"/>
      </w:pPr>
      <w:r>
        <w:rPr>
          <w:rFonts w:ascii="Times New Roman"/>
          <w:b/>
          <w:i w:val="false"/>
          <w:color w:val="000000"/>
        </w:rPr>
        <w:t xml:space="preserve"> Еңбекшіқазақ аудандық мәслихаттың регламенті</w:t>
      </w:r>
    </w:p>
    <w:bookmarkEnd w:id="5"/>
    <w:bookmarkStart w:name="z15" w:id="6"/>
    <w:p>
      <w:pPr>
        <w:spacing w:after="0"/>
        <w:ind w:left="0"/>
        <w:jc w:val="both"/>
      </w:pPr>
      <w:r>
        <w:rPr>
          <w:rFonts w:ascii="Times New Roman"/>
          <w:b w:val="false"/>
          <w:i w:val="false"/>
          <w:color w:val="000000"/>
          <w:sz w:val="28"/>
        </w:rPr>
        <w:t>
      1. Жалпы ережелер</w:t>
      </w:r>
    </w:p>
    <w:bookmarkEnd w:id="6"/>
    <w:bookmarkStart w:name="z16" w:id="7"/>
    <w:p>
      <w:pPr>
        <w:spacing w:after="0"/>
        <w:ind w:left="0"/>
        <w:jc w:val="both"/>
      </w:pPr>
      <w:r>
        <w:rPr>
          <w:rFonts w:ascii="Times New Roman"/>
          <w:b w:val="false"/>
          <w:i w:val="false"/>
          <w:color w:val="000000"/>
          <w:sz w:val="28"/>
        </w:rPr>
        <w:t xml:space="preserve">
      1. Еңбекшіқазақ аудандық мәслихаттың осы Регламенті (бұдан әрі – регламент) "Қазақстан Республикасындағы жергілікті мемлекеттік басқару және өзін өзі басқару туралы" Қазақстан Республикасы Заңының (бұдан әрі – Заң) 8-бабының 3-тармағының </w:t>
      </w:r>
      <w:r>
        <w:rPr>
          <w:rFonts w:ascii="Times New Roman"/>
          <w:b w:val="false"/>
          <w:i w:val="false"/>
          <w:color w:val="000000"/>
          <w:sz w:val="28"/>
        </w:rPr>
        <w:t>5) тармақшасына</w:t>
      </w:r>
      <w:r>
        <w:rPr>
          <w:rFonts w:ascii="Times New Roman"/>
          <w:b w:val="false"/>
          <w:i w:val="false"/>
          <w:color w:val="000000"/>
          <w:sz w:val="28"/>
        </w:rPr>
        <w:t xml:space="preserve">,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7"/>
    <w:bookmarkStart w:name="z17" w:id="8"/>
    <w:p>
      <w:pPr>
        <w:spacing w:after="0"/>
        <w:ind w:left="0"/>
        <w:jc w:val="both"/>
      </w:pPr>
      <w:r>
        <w:rPr>
          <w:rFonts w:ascii="Times New Roman"/>
          <w:b w:val="false"/>
          <w:i w:val="false"/>
          <w:color w:val="000000"/>
          <w:sz w:val="28"/>
        </w:rPr>
        <w:t>
      2. Мәслихат (жергілікті өкілді орган) –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болып табылады. Мәслихаттың заңды тұлға құқықтары болмайды.</w:t>
      </w:r>
    </w:p>
    <w:bookmarkEnd w:id="8"/>
    <w:bookmarkStart w:name="z18" w:id="9"/>
    <w:p>
      <w:pPr>
        <w:spacing w:after="0"/>
        <w:ind w:left="0"/>
        <w:jc w:val="both"/>
      </w:pPr>
      <w:r>
        <w:rPr>
          <w:rFonts w:ascii="Times New Roman"/>
          <w:b w:val="false"/>
          <w:i w:val="false"/>
          <w:color w:val="000000"/>
          <w:sz w:val="28"/>
        </w:rPr>
        <w:t>
      3. Мәслихаттың қызметі Қазақстан Республикасының Конституциясымен, Заңмен және Қазақстан Республикасының өзге де нормативтік құқықтық актілерімен реттеледі.</w:t>
      </w:r>
    </w:p>
    <w:bookmarkEnd w:id="9"/>
    <w:bookmarkStart w:name="z19" w:id="10"/>
    <w:p>
      <w:pPr>
        <w:spacing w:after="0"/>
        <w:ind w:left="0"/>
        <w:jc w:val="left"/>
      </w:pPr>
      <w:r>
        <w:rPr>
          <w:rFonts w:ascii="Times New Roman"/>
          <w:b/>
          <w:i w:val="false"/>
          <w:color w:val="000000"/>
        </w:rPr>
        <w:t xml:space="preserve"> 2-тарау. Мәслихаттың сессиясын өткізу тәртібі</w:t>
      </w:r>
    </w:p>
    <w:bookmarkEnd w:id="10"/>
    <w:bookmarkStart w:name="z20" w:id="11"/>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1"/>
    <w:bookmarkStart w:name="z21" w:id="12"/>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2"/>
    <w:bookmarkStart w:name="z22" w:id="13"/>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3"/>
    <w:bookmarkStart w:name="z23" w:id="14"/>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4"/>
    <w:bookmarkStart w:name="z24" w:id="15"/>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5"/>
    <w:bookmarkStart w:name="z25" w:id="16"/>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6"/>
    <w:bookmarkStart w:name="z26" w:id="17"/>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Еңбекшіқазақ аудандық сайлау комиссиясының төрағасы шақырады.</w:t>
      </w:r>
    </w:p>
    <w:bookmarkEnd w:id="17"/>
    <w:bookmarkStart w:name="z27" w:id="18"/>
    <w:p>
      <w:pPr>
        <w:spacing w:after="0"/>
        <w:ind w:left="0"/>
        <w:jc w:val="both"/>
      </w:pPr>
      <w:r>
        <w:rPr>
          <w:rFonts w:ascii="Times New Roman"/>
          <w:b w:val="false"/>
          <w:i w:val="false"/>
          <w:color w:val="000000"/>
          <w:sz w:val="28"/>
        </w:rPr>
        <w:t>
      6. Еңбекшіқазақ аудандық сайлау комиссиясының төрағасы мәслихаттың бірінші сессиясын ашады және оны мәслихат төрағасы сайланғанға дейін жүргізеді. Еңбекшіқазақ аудандық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8"/>
    <w:bookmarkStart w:name="z28" w:id="19"/>
    <w:p>
      <w:pPr>
        <w:spacing w:after="0"/>
        <w:ind w:left="0"/>
        <w:jc w:val="both"/>
      </w:pPr>
      <w:r>
        <w:rPr>
          <w:rFonts w:ascii="Times New Roman"/>
          <w:b w:val="false"/>
          <w:i w:val="false"/>
          <w:color w:val="000000"/>
          <w:sz w:val="28"/>
        </w:rPr>
        <w:t>
      7. Мәслихат шешімдерді дауыс беру арқылы қабылдайды.</w:t>
      </w:r>
    </w:p>
    <w:bookmarkEnd w:id="19"/>
    <w:bookmarkStart w:name="z29" w:id="20"/>
    <w:p>
      <w:pPr>
        <w:spacing w:after="0"/>
        <w:ind w:left="0"/>
        <w:jc w:val="both"/>
      </w:pPr>
      <w:r>
        <w:rPr>
          <w:rFonts w:ascii="Times New Roman"/>
          <w:b w:val="false"/>
          <w:i w:val="false"/>
          <w:color w:val="000000"/>
          <w:sz w:val="28"/>
        </w:rPr>
        <w:t>
      Дауыс беру:</w:t>
      </w:r>
    </w:p>
    <w:bookmarkEnd w:id="20"/>
    <w:bookmarkStart w:name="z30" w:id="21"/>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1"/>
    <w:bookmarkStart w:name="z31" w:id="22"/>
    <w:p>
      <w:pPr>
        <w:spacing w:after="0"/>
        <w:ind w:left="0"/>
        <w:jc w:val="both"/>
      </w:pPr>
      <w:r>
        <w:rPr>
          <w:rFonts w:ascii="Times New Roman"/>
          <w:b w:val="false"/>
          <w:i w:val="false"/>
          <w:color w:val="000000"/>
          <w:sz w:val="28"/>
        </w:rPr>
        <w:t>
      2) қол көтеру арқылы;</w:t>
      </w:r>
    </w:p>
    <w:bookmarkEnd w:id="22"/>
    <w:bookmarkStart w:name="z32" w:id="23"/>
    <w:p>
      <w:pPr>
        <w:spacing w:after="0"/>
        <w:ind w:left="0"/>
        <w:jc w:val="both"/>
      </w:pPr>
      <w:r>
        <w:rPr>
          <w:rFonts w:ascii="Times New Roman"/>
          <w:b w:val="false"/>
          <w:i w:val="false"/>
          <w:color w:val="000000"/>
          <w:sz w:val="28"/>
        </w:rPr>
        <w:t>
      3) бюллетеньдер пайдаланылып жүзеге асырылады.</w:t>
      </w:r>
    </w:p>
    <w:bookmarkEnd w:id="23"/>
    <w:bookmarkStart w:name="z33" w:id="24"/>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4"/>
    <w:bookmarkStart w:name="z34" w:id="25"/>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5"/>
    <w:bookmarkStart w:name="z35" w:id="26"/>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6"/>
    <w:bookmarkStart w:name="z36" w:id="27"/>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7"/>
    <w:bookmarkStart w:name="z37" w:id="28"/>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8"/>
    <w:bookmarkStart w:name="z38" w:id="29"/>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9"/>
    <w:bookmarkStart w:name="z39" w:id="30"/>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Еңбекшіқазақ ауданы әкімінің өтініші бойынша шақырады және жүргізеді.</w:t>
      </w:r>
    </w:p>
    <w:bookmarkEnd w:id="30"/>
    <w:bookmarkStart w:name="z40" w:id="31"/>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1"/>
    <w:bookmarkStart w:name="z41" w:id="32"/>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2"/>
    <w:bookmarkStart w:name="z42" w:id="33"/>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3"/>
    <w:bookmarkStart w:name="z43" w:id="34"/>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4"/>
    <w:bookmarkStart w:name="z44" w:id="35"/>
    <w:p>
      <w:pPr>
        <w:spacing w:after="0"/>
        <w:ind w:left="0"/>
        <w:jc w:val="both"/>
      </w:pPr>
      <w:r>
        <w:rPr>
          <w:rFonts w:ascii="Times New Roman"/>
          <w:b w:val="false"/>
          <w:i w:val="false"/>
          <w:color w:val="000000"/>
          <w:sz w:val="28"/>
        </w:rPr>
        <w:t>
      11. Депутат регламентте белгіленген тәртіппен, депутаттық өкілеттіктерді жүзеге асыруға байланысты мәслихат сессияларын, тұрақты комиссияларының және өзге де органдарының отырыстарын өткізу кезеңінде, депутаттық өкілеттіктерді жүзеге асыру уақытында және мәслихат депутаттарының біліктілігін арттыру кезеңінде оған негізгі жұмыс орны бойынша жергілікті бюджет қаражаты есебінен орташа жалақысы, бірақ осы қызметте бір жылға дейінгі жұмыс өтілі бар Еңбекшіқазақ ауданы әкімі аппараты басшысының жалақысынан аспайтын мөлшерде және жол жүру уақыты ескеріліп, мәслихат сессиялары, тұрақты комиссиялары мен өзге де органдарының отырыстары өтетін, біліктілікті арттырудан өтетін мерзімдегі іссапар шығыстары өтеле отырып, қызметтік міндеттерін орындаудан босатылады.</w:t>
      </w:r>
    </w:p>
    <w:bookmarkEnd w:id="35"/>
    <w:bookmarkStart w:name="z45" w:id="36"/>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Еңбекшіқазақ ауданы әкімі енгізетін мәселелердің негізінде қалыптастырады.</w:t>
      </w:r>
    </w:p>
    <w:bookmarkEnd w:id="36"/>
    <w:bookmarkStart w:name="z46" w:id="37"/>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7"/>
    <w:bookmarkStart w:name="z47" w:id="38"/>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8"/>
    <w:bookmarkStart w:name="z48" w:id="39"/>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9"/>
    <w:bookmarkStart w:name="z49" w:id="40"/>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Еңбекшіқазақ ауданы әкімімен келісу бойынша бекітеді.</w:t>
      </w:r>
    </w:p>
    <w:bookmarkEnd w:id="40"/>
    <w:bookmarkStart w:name="z50" w:id="41"/>
    <w:p>
      <w:pPr>
        <w:spacing w:after="0"/>
        <w:ind w:left="0"/>
        <w:jc w:val="both"/>
      </w:pPr>
      <w:r>
        <w:rPr>
          <w:rFonts w:ascii="Times New Roman"/>
          <w:b w:val="false"/>
          <w:i w:val="false"/>
          <w:color w:val="000000"/>
          <w:sz w:val="28"/>
        </w:rPr>
        <w:t>
      14. Мәслихаттың қарауына жататын мәселелер бойынша мәслихаттың сессиясына Еңбекшіқазақ ауданының әкімі және Есік қаласы мен ауылдық округтердің әкімдері, жұмысы сессияда қаралатын ұйымдардың басшылары мен өзге де лауазымды адамдары шақырылады. Сессияға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1"/>
    <w:bookmarkStart w:name="z51" w:id="42"/>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2"/>
    <w:bookmarkStart w:name="z52" w:id="43"/>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3"/>
    <w:bookmarkStart w:name="z53" w:id="44"/>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4"/>
    <w:bookmarkStart w:name="z54" w:id="45"/>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5"/>
    <w:bookmarkStart w:name="z55" w:id="46"/>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6"/>
    <w:bookmarkStart w:name="z56" w:id="47"/>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7"/>
    <w:bookmarkStart w:name="z57" w:id="48"/>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8"/>
    <w:bookmarkStart w:name="z58" w:id="49"/>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9"/>
    <w:bookmarkStart w:name="z59" w:id="50"/>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50"/>
    <w:bookmarkStart w:name="z60" w:id="51"/>
    <w:p>
      <w:pPr>
        <w:spacing w:after="0"/>
        <w:ind w:left="0"/>
        <w:jc w:val="left"/>
      </w:pPr>
      <w:r>
        <w:rPr>
          <w:rFonts w:ascii="Times New Roman"/>
          <w:b/>
          <w:i w:val="false"/>
          <w:color w:val="000000"/>
        </w:rPr>
        <w:t xml:space="preserve"> 3-тарау. Мәслихат актілерін қабылдау тәртібі</w:t>
      </w:r>
    </w:p>
    <w:bookmarkEnd w:id="51"/>
    <w:bookmarkStart w:name="z61" w:id="52"/>
    <w:p>
      <w:pPr>
        <w:spacing w:after="0"/>
        <w:ind w:left="0"/>
        <w:jc w:val="both"/>
      </w:pPr>
      <w:r>
        <w:rPr>
          <w:rFonts w:ascii="Times New Roman"/>
          <w:b w:val="false"/>
          <w:i w:val="false"/>
          <w:color w:val="000000"/>
          <w:sz w:val="28"/>
        </w:rPr>
        <w:t>
      19. Егер Заңда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2"/>
    <w:bookmarkStart w:name="z62" w:id="53"/>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3"/>
    <w:bookmarkStart w:name="z63" w:id="54"/>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54"/>
    <w:bookmarkStart w:name="z64" w:id="55"/>
    <w:p>
      <w:pPr>
        <w:spacing w:after="0"/>
        <w:ind w:left="0"/>
        <w:jc w:val="both"/>
      </w:pPr>
      <w:r>
        <w:rPr>
          <w:rFonts w:ascii="Times New Roman"/>
          <w:b w:val="false"/>
          <w:i w:val="false"/>
          <w:color w:val="000000"/>
          <w:sz w:val="28"/>
        </w:rPr>
        <w:t>
      Тиісті аумақтың бюджеті туралы шешімнің жобасын дайындау осы Регламенттің 29-тармағында көзделген тәртіппен жүзеге асырылады.</w:t>
      </w:r>
    </w:p>
    <w:bookmarkEnd w:id="55"/>
    <w:bookmarkStart w:name="z65" w:id="56"/>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6"/>
    <w:bookmarkStart w:name="z66" w:id="57"/>
    <w:p>
      <w:pPr>
        <w:spacing w:after="0"/>
        <w:ind w:left="0"/>
        <w:jc w:val="both"/>
      </w:pPr>
      <w:r>
        <w:rPr>
          <w:rFonts w:ascii="Times New Roman"/>
          <w:b w:val="false"/>
          <w:i w:val="false"/>
          <w:color w:val="000000"/>
          <w:sz w:val="28"/>
        </w:rPr>
        <w:t>
      Қазақстан Республикасының заңнамасында көзделген жағдайларда, Еңбекшіқазақ ауданы әкімдігінің ұсынуы бойынша мәслихат онымен бірлескен шешім қабылдайды.</w:t>
      </w:r>
    </w:p>
    <w:bookmarkEnd w:id="57"/>
    <w:bookmarkStart w:name="z67" w:id="58"/>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8"/>
    <w:bookmarkStart w:name="z68" w:id="59"/>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9"/>
    <w:bookmarkStart w:name="z69" w:id="60"/>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60"/>
    <w:bookmarkStart w:name="z70" w:id="61"/>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1"/>
    <w:bookmarkStart w:name="z71" w:id="62"/>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2"/>
    <w:bookmarkStart w:name="z72" w:id="63"/>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3"/>
    <w:bookmarkStart w:name="z73" w:id="64"/>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4"/>
    <w:bookmarkStart w:name="z74" w:id="65"/>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5"/>
    <w:bookmarkStart w:name="z75" w:id="66"/>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6"/>
    <w:bookmarkStart w:name="z76" w:id="67"/>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7"/>
    <w:bookmarkStart w:name="z77" w:id="68"/>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8"/>
    <w:bookmarkStart w:name="z78" w:id="69"/>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9"/>
    <w:bookmarkStart w:name="z79" w:id="70"/>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70"/>
    <w:bookmarkStart w:name="z80" w:id="71"/>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1"/>
    <w:bookmarkStart w:name="z81" w:id="72"/>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2"/>
    <w:bookmarkStart w:name="z82" w:id="73"/>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3"/>
    <w:bookmarkStart w:name="z83" w:id="74"/>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4"/>
    <w:bookmarkStart w:name="z84" w:id="75"/>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5"/>
    <w:bookmarkStart w:name="z85" w:id="76"/>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6"/>
    <w:bookmarkStart w:name="z86" w:id="77"/>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Есік қаласы мен ауылдық округтер әкімдері аппараттарының өкілдері қосылуы мүмкін.</w:t>
      </w:r>
    </w:p>
    <w:bookmarkEnd w:id="77"/>
    <w:bookmarkStart w:name="z87" w:id="78"/>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8"/>
    <w:bookmarkStart w:name="z88" w:id="79"/>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9"/>
    <w:bookmarkStart w:name="z89" w:id="80"/>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80"/>
    <w:bookmarkStart w:name="z90" w:id="81"/>
    <w:p>
      <w:pPr>
        <w:spacing w:after="0"/>
        <w:ind w:left="0"/>
        <w:jc w:val="both"/>
      </w:pPr>
      <w:r>
        <w:rPr>
          <w:rFonts w:ascii="Times New Roman"/>
          <w:b w:val="false"/>
          <w:i w:val="false"/>
          <w:color w:val="000000"/>
          <w:sz w:val="28"/>
        </w:rPr>
        <w:t>
      Облыстық мәслихаттың облыстық бюджетті бекіту туралы шешіміне қол қойылғаннан кейін екі апта мерзімнен кешіктірмей, Еңбекшіқазақ аудандық мәслихат аудандық бюджетті бекітеді. Аудан мәслихатының бюджетті бекіту туралы шешіміне қол қойылған күннен бастап қаржы жылының соңына дейін ауданның мәслихаты Есік қаласы мен ауылдық округтердің бюджеттерін бекітеді.</w:t>
      </w:r>
    </w:p>
    <w:bookmarkEnd w:id="81"/>
    <w:bookmarkStart w:name="z91" w:id="82"/>
    <w:p>
      <w:pPr>
        <w:spacing w:after="0"/>
        <w:ind w:left="0"/>
        <w:jc w:val="both"/>
      </w:pPr>
      <w:r>
        <w:rPr>
          <w:rFonts w:ascii="Times New Roman"/>
          <w:b w:val="false"/>
          <w:i w:val="false"/>
          <w:color w:val="000000"/>
          <w:sz w:val="28"/>
        </w:rPr>
        <w:t>
      Есік қаласы мен ауылдық округтердің округтердің бюджеттерін аудан мәслихатының жеке шешімдерімен бекітуге жол беріледі.</w:t>
      </w:r>
    </w:p>
    <w:bookmarkEnd w:id="82"/>
    <w:bookmarkStart w:name="z92" w:id="83"/>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3"/>
    <w:bookmarkStart w:name="z93" w:id="84"/>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4"/>
    <w:bookmarkStart w:name="z94" w:id="85"/>
    <w:p>
      <w:pPr>
        <w:spacing w:after="0"/>
        <w:ind w:left="0"/>
        <w:jc w:val="left"/>
      </w:pPr>
      <w:r>
        <w:rPr>
          <w:rFonts w:ascii="Times New Roman"/>
          <w:b/>
          <w:i w:val="false"/>
          <w:color w:val="000000"/>
        </w:rPr>
        <w:t xml:space="preserve"> 4-тарау. Есептерді тыңдау тәртібі</w:t>
      </w:r>
    </w:p>
    <w:bookmarkEnd w:id="85"/>
    <w:bookmarkStart w:name="z95" w:id="86"/>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6"/>
    <w:bookmarkStart w:name="z96" w:id="87"/>
    <w:p>
      <w:pPr>
        <w:spacing w:after="0"/>
        <w:ind w:left="0"/>
        <w:jc w:val="both"/>
      </w:pPr>
      <w:r>
        <w:rPr>
          <w:rFonts w:ascii="Times New Roman"/>
          <w:b w:val="false"/>
          <w:i w:val="false"/>
          <w:color w:val="000000"/>
          <w:sz w:val="28"/>
        </w:rPr>
        <w:t>
      33. Мәслихат отырысында депутаттар алдында Еңбекшіқазақ ауданы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7"/>
    <w:bookmarkStart w:name="z97" w:id="88"/>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Еңбекшіқазақ ауданының әкіміне беріледі.</w:t>
      </w:r>
    </w:p>
    <w:bookmarkEnd w:id="88"/>
    <w:bookmarkStart w:name="z98" w:id="89"/>
    <w:p>
      <w:pPr>
        <w:spacing w:after="0"/>
        <w:ind w:left="0"/>
        <w:jc w:val="both"/>
      </w:pPr>
      <w:r>
        <w:rPr>
          <w:rFonts w:ascii="Times New Roman"/>
          <w:b w:val="false"/>
          <w:i w:val="false"/>
          <w:color w:val="000000"/>
          <w:sz w:val="28"/>
        </w:rPr>
        <w:t>
      Әкімнің баяндамасында Еңбекшіқазақ ауданының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9"/>
    <w:bookmarkStart w:name="z99" w:id="90"/>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90"/>
    <w:bookmarkStart w:name="z100" w:id="91"/>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1"/>
    <w:bookmarkStart w:name="z101" w:id="92"/>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2"/>
    <w:bookmarkStart w:name="z102" w:id="93"/>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3"/>
    <w:bookmarkStart w:name="z103" w:id="94"/>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4"/>
    <w:bookmarkStart w:name="z104" w:id="95"/>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5"/>
    <w:bookmarkStart w:name="z105" w:id="96"/>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6"/>
    <w:bookmarkStart w:name="z106" w:id="97"/>
    <w:p>
      <w:pPr>
        <w:spacing w:after="0"/>
        <w:ind w:left="0"/>
        <w:jc w:val="both"/>
      </w:pPr>
      <w:r>
        <w:rPr>
          <w:rFonts w:ascii="Times New Roman"/>
          <w:b w:val="false"/>
          <w:i w:val="false"/>
          <w:color w:val="000000"/>
          <w:sz w:val="28"/>
        </w:rPr>
        <w:t>
      35. Мыналар:</w:t>
      </w:r>
    </w:p>
    <w:bookmarkEnd w:id="97"/>
    <w:bookmarkStart w:name="z107" w:id="98"/>
    <w:p>
      <w:pPr>
        <w:spacing w:after="0"/>
        <w:ind w:left="0"/>
        <w:jc w:val="both"/>
      </w:pPr>
      <w:r>
        <w:rPr>
          <w:rFonts w:ascii="Times New Roman"/>
          <w:b w:val="false"/>
          <w:i w:val="false"/>
          <w:color w:val="000000"/>
          <w:sz w:val="28"/>
        </w:rPr>
        <w:t>
      1) жоспарлардың, аумақты экономикалық және әлеуметтік дамыту бағдарламаларының орындалуы, жергілікті бюджеттің атқарылуы туралы әкім ұсынған есептерді мәслихаттың екі рет бекітпеуі;</w:t>
      </w:r>
    </w:p>
    <w:bookmarkEnd w:id="98"/>
    <w:bookmarkStart w:name="z108" w:id="99"/>
    <w:p>
      <w:pPr>
        <w:spacing w:after="0"/>
        <w:ind w:left="0"/>
        <w:jc w:val="both"/>
      </w:pPr>
      <w:r>
        <w:rPr>
          <w:rFonts w:ascii="Times New Roman"/>
          <w:b w:val="false"/>
          <w:i w:val="false"/>
          <w:color w:val="000000"/>
          <w:sz w:val="28"/>
        </w:rPr>
        <w:t>
      2) жергілікті қоғамдастық жиналысының ауылдық округ (қала) әкімін лауазымынан босату туралы мәселеге бастама жасауы мәслихаттың әкімге сенімсіздік білдіру туралы мәселені қарауы үшін негіз болып табылады.</w:t>
      </w:r>
    </w:p>
    <w:bookmarkEnd w:id="99"/>
    <w:bookmarkStart w:name="z109" w:id="100"/>
    <w:p>
      <w:pPr>
        <w:spacing w:after="0"/>
        <w:ind w:left="0"/>
        <w:jc w:val="both"/>
      </w:pPr>
      <w:r>
        <w:rPr>
          <w:rFonts w:ascii="Times New Roman"/>
          <w:b w:val="false"/>
          <w:i w:val="false"/>
          <w:color w:val="000000"/>
          <w:sz w:val="28"/>
        </w:rPr>
        <w:t xml:space="preserve">
      Ауылдық округтің (қала) әкімін лауазымынан босату туралы мәселеге бастама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100"/>
    <w:bookmarkStart w:name="z110" w:id="101"/>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101"/>
    <w:bookmarkStart w:name="z111" w:id="102"/>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2"/>
    <w:bookmarkStart w:name="z112" w:id="103"/>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3"/>
    <w:bookmarkStart w:name="z113" w:id="104"/>
    <w:p>
      <w:pPr>
        <w:spacing w:after="0"/>
        <w:ind w:left="0"/>
        <w:jc w:val="both"/>
      </w:pPr>
      <w:r>
        <w:rPr>
          <w:rFonts w:ascii="Times New Roman"/>
          <w:b w:val="false"/>
          <w:i w:val="false"/>
          <w:color w:val="000000"/>
          <w:sz w:val="28"/>
        </w:rPr>
        <w:t>
      37. Облыстың тексеру комиссияларының бюджеттің атқарылуы туралы есептерін мәслихат жыл сайын қарайды.</w:t>
      </w:r>
    </w:p>
    <w:bookmarkEnd w:id="104"/>
    <w:bookmarkStart w:name="z114" w:id="105"/>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5"/>
    <w:bookmarkStart w:name="z115" w:id="106"/>
    <w:p>
      <w:pPr>
        <w:spacing w:after="0"/>
        <w:ind w:left="0"/>
        <w:jc w:val="both"/>
      </w:pPr>
      <w:r>
        <w:rPr>
          <w:rFonts w:ascii="Times New Roman"/>
          <w:b w:val="false"/>
          <w:i w:val="false"/>
          <w:color w:val="000000"/>
          <w:sz w:val="28"/>
        </w:rPr>
        <w:t>
      39. Аудан мәслихатының есебін мәслихат төрағасы не оны алмастыратын адам, не тұрақты комиссиялардың төрағалары басқаратын депутаттар тобы жылына бір реттен сиретпей жергілікті қоғамдастықтың жиындарында тұрғындарға ұсынады.</w:t>
      </w:r>
    </w:p>
    <w:bookmarkEnd w:id="106"/>
    <w:bookmarkStart w:name="z116" w:id="107"/>
    <w:p>
      <w:pPr>
        <w:spacing w:after="0"/>
        <w:ind w:left="0"/>
        <w:jc w:val="both"/>
      </w:pPr>
      <w:r>
        <w:rPr>
          <w:rFonts w:ascii="Times New Roman"/>
          <w:b w:val="false"/>
          <w:i w:val="false"/>
          <w:color w:val="000000"/>
          <w:sz w:val="28"/>
        </w:rPr>
        <w:t>
      Тұрғындар алдында мәслихат төрағасын не оны алмастыратын адамды, не тұрақты комиссияның төрағасын тыңдау тиісті аумақ әкімінің күн тәртібі бойынша қысқаша кіріспе сөзімен басталады.</w:t>
      </w:r>
    </w:p>
    <w:bookmarkEnd w:id="107"/>
    <w:bookmarkStart w:name="z117" w:id="108"/>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комиссияның төрағасына беріледі.</w:t>
      </w:r>
    </w:p>
    <w:bookmarkEnd w:id="108"/>
    <w:bookmarkStart w:name="z118" w:id="109"/>
    <w:p>
      <w:pPr>
        <w:spacing w:after="0"/>
        <w:ind w:left="0"/>
        <w:jc w:val="both"/>
      </w:pPr>
      <w:r>
        <w:rPr>
          <w:rFonts w:ascii="Times New Roman"/>
          <w:b w:val="false"/>
          <w:i w:val="false"/>
          <w:color w:val="000000"/>
          <w:sz w:val="28"/>
        </w:rPr>
        <w:t>
      Есеп беруден кейін тұрғындар сұрақтар қоюға және оларға жауап алуға, өз пікірін айтуға құқылы, олар хаттамаға енгізіледі.</w:t>
      </w:r>
    </w:p>
    <w:bookmarkEnd w:id="109"/>
    <w:bookmarkStart w:name="z119" w:id="110"/>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10"/>
    <w:bookmarkStart w:name="z120" w:id="111"/>
    <w:p>
      <w:pPr>
        <w:spacing w:after="0"/>
        <w:ind w:left="0"/>
        <w:jc w:val="left"/>
      </w:pPr>
      <w:r>
        <w:rPr>
          <w:rFonts w:ascii="Times New Roman"/>
          <w:b/>
          <w:i w:val="false"/>
          <w:color w:val="000000"/>
        </w:rPr>
        <w:t xml:space="preserve"> 5-тарау. Депутаттық сауалдарды қарау тәртібі</w:t>
      </w:r>
    </w:p>
    <w:bookmarkEnd w:id="111"/>
    <w:bookmarkStart w:name="z121" w:id="112"/>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2"/>
    <w:bookmarkStart w:name="z122" w:id="113"/>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3"/>
    <w:bookmarkStart w:name="z123" w:id="114"/>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4"/>
    <w:bookmarkStart w:name="z124" w:id="115"/>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5"/>
    <w:bookmarkStart w:name="z125" w:id="116"/>
    <w:p>
      <w:pPr>
        <w:spacing w:after="0"/>
        <w:ind w:left="0"/>
        <w:jc w:val="both"/>
      </w:pPr>
      <w:r>
        <w:rPr>
          <w:rFonts w:ascii="Times New Roman"/>
          <w:b w:val="false"/>
          <w:i w:val="false"/>
          <w:color w:val="000000"/>
          <w:sz w:val="28"/>
        </w:rPr>
        <w:t>
      44. Депутаттық сауалға жауап бір айдан кешіктірілмейтін мерзімде жазбаша нысанда ұсынылады, оған осы Регламенттің 40-тармағында көрсетілген адамдар немесе атына депутаттық сауал жіберілген мемлекеттік органның бірінші басшысы не оның орынбасары қол қояды.</w:t>
      </w:r>
    </w:p>
    <w:bookmarkEnd w:id="116"/>
    <w:bookmarkStart w:name="z126" w:id="117"/>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7"/>
    <w:bookmarkStart w:name="z127" w:id="118"/>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8"/>
    <w:bookmarkStart w:name="z128" w:id="119"/>
    <w:p>
      <w:pPr>
        <w:spacing w:after="0"/>
        <w:ind w:left="0"/>
        <w:jc w:val="left"/>
      </w:pPr>
      <w:r>
        <w:rPr>
          <w:rFonts w:ascii="Times New Roman"/>
          <w:b/>
          <w:i w:val="false"/>
          <w:color w:val="000000"/>
        </w:rPr>
        <w:t xml:space="preserve"> 1-параграф. Мәслихат төрағасы</w:t>
      </w:r>
    </w:p>
    <w:bookmarkEnd w:id="119"/>
    <w:bookmarkStart w:name="z129" w:id="120"/>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20"/>
    <w:bookmarkStart w:name="z130" w:id="121"/>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21"/>
    <w:bookmarkStart w:name="z131" w:id="122"/>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2"/>
    <w:bookmarkStart w:name="z132" w:id="123"/>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3"/>
    <w:bookmarkStart w:name="z133" w:id="124"/>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4"/>
    <w:bookmarkStart w:name="z134" w:id="125"/>
    <w:p>
      <w:pPr>
        <w:spacing w:after="0"/>
        <w:ind w:left="0"/>
        <w:jc w:val="both"/>
      </w:pPr>
      <w:r>
        <w:rPr>
          <w:rFonts w:ascii="Times New Roman"/>
          <w:b w:val="false"/>
          <w:i w:val="false"/>
          <w:color w:val="000000"/>
          <w:sz w:val="28"/>
        </w:rPr>
        <w:t>
      Мәслихат төрағасы өкілеттіктерін Заңға және осы Регламентке сәйкес жүзеге асырады.</w:t>
      </w:r>
    </w:p>
    <w:bookmarkEnd w:id="125"/>
    <w:bookmarkStart w:name="z135" w:id="126"/>
    <w:p>
      <w:pPr>
        <w:spacing w:after="0"/>
        <w:ind w:left="0"/>
        <w:jc w:val="both"/>
      </w:pPr>
      <w:r>
        <w:rPr>
          <w:rFonts w:ascii="Times New Roman"/>
          <w:b w:val="false"/>
          <w:i w:val="false"/>
          <w:color w:val="000000"/>
          <w:sz w:val="28"/>
        </w:rPr>
        <w:t>
      46. Аудан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6"/>
    <w:bookmarkStart w:name="z136" w:id="127"/>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7"/>
    <w:bookmarkStart w:name="z137" w:id="128"/>
    <w:p>
      <w:pPr>
        <w:spacing w:after="0"/>
        <w:ind w:left="0"/>
        <w:jc w:val="both"/>
      </w:pPr>
      <w:r>
        <w:rPr>
          <w:rFonts w:ascii="Times New Roman"/>
          <w:b w:val="false"/>
          <w:i w:val="false"/>
          <w:color w:val="000000"/>
          <w:sz w:val="28"/>
        </w:rPr>
        <w:t>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хатшыны сайлау Заңда және осы Регламентте белгіленген тәртіппен өткізіледі.</w:t>
      </w:r>
    </w:p>
    <w:bookmarkEnd w:id="128"/>
    <w:bookmarkStart w:name="z138" w:id="129"/>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9"/>
    <w:bookmarkStart w:name="z139" w:id="130"/>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30"/>
    <w:bookmarkStart w:name="z140" w:id="131"/>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31"/>
    <w:bookmarkStart w:name="z141" w:id="132"/>
    <w:p>
      <w:pPr>
        <w:spacing w:after="0"/>
        <w:ind w:left="0"/>
        <w:jc w:val="both"/>
      </w:pPr>
      <w:r>
        <w:rPr>
          <w:rFonts w:ascii="Times New Roman"/>
          <w:b w:val="false"/>
          <w:i w:val="false"/>
          <w:color w:val="000000"/>
          <w:sz w:val="28"/>
        </w:rPr>
        <w:t>
      Тұрақты комиссиялардың саны жетіден аспауға тиіс.</w:t>
      </w:r>
    </w:p>
    <w:bookmarkEnd w:id="132"/>
    <w:bookmarkStart w:name="z142" w:id="133"/>
    <w:p>
      <w:pPr>
        <w:spacing w:after="0"/>
        <w:ind w:left="0"/>
        <w:jc w:val="both"/>
      </w:pPr>
      <w:r>
        <w:rPr>
          <w:rFonts w:ascii="Times New Roman"/>
          <w:b w:val="false"/>
          <w:i w:val="false"/>
          <w:color w:val="000000"/>
          <w:sz w:val="28"/>
        </w:rPr>
        <w:t>
      Тұрақты комиссиялар жұмыс топтарын құра алады.</w:t>
      </w:r>
    </w:p>
    <w:bookmarkEnd w:id="133"/>
    <w:bookmarkStart w:name="z143" w:id="134"/>
    <w:p>
      <w:pPr>
        <w:spacing w:after="0"/>
        <w:ind w:left="0"/>
        <w:jc w:val="both"/>
      </w:pPr>
      <w:r>
        <w:rPr>
          <w:rFonts w:ascii="Times New Roman"/>
          <w:b w:val="false"/>
          <w:i w:val="false"/>
          <w:color w:val="000000"/>
          <w:sz w:val="28"/>
        </w:rPr>
        <w:t>
      50. Тұрақты комиссиялардың қызметін ұйымдастыру, функциялары мен өкілеттіктері Заңда және осы Регламентте айқындалады.</w:t>
      </w:r>
    </w:p>
    <w:bookmarkEnd w:id="134"/>
    <w:bookmarkStart w:name="z144" w:id="135"/>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5"/>
    <w:bookmarkStart w:name="z145" w:id="136"/>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6"/>
    <w:bookmarkStart w:name="z146" w:id="137"/>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7"/>
    <w:bookmarkStart w:name="z147" w:id="138"/>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8"/>
    <w:bookmarkStart w:name="z148" w:id="139"/>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9"/>
    <w:bookmarkStart w:name="z149" w:id="140"/>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40"/>
    <w:bookmarkStart w:name="z150" w:id="141"/>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1"/>
    <w:bookmarkStart w:name="z151" w:id="142"/>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2"/>
    <w:bookmarkStart w:name="z152" w:id="143"/>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3"/>
    <w:bookmarkStart w:name="z153" w:id="144"/>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4"/>
    <w:bookmarkStart w:name="z154" w:id="145"/>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5"/>
    <w:bookmarkStart w:name="z155" w:id="146"/>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6"/>
    <w:bookmarkStart w:name="z156" w:id="147"/>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7"/>
    <w:bookmarkStart w:name="z157" w:id="148"/>
    <w:p>
      <w:pPr>
        <w:spacing w:after="0"/>
        <w:ind w:left="0"/>
        <w:jc w:val="left"/>
      </w:pPr>
      <w:r>
        <w:rPr>
          <w:rFonts w:ascii="Times New Roman"/>
          <w:b/>
          <w:i w:val="false"/>
          <w:color w:val="000000"/>
        </w:rPr>
        <w:t xml:space="preserve"> 3-параграф. Мәслихаттың тұрақты комиссиясының төрағасы</w:t>
      </w:r>
    </w:p>
    <w:bookmarkEnd w:id="148"/>
    <w:bookmarkStart w:name="z158" w:id="149"/>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9"/>
    <w:bookmarkStart w:name="z159" w:id="150"/>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50"/>
    <w:bookmarkStart w:name="z160" w:id="151"/>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1"/>
    <w:bookmarkStart w:name="z161" w:id="152"/>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2"/>
    <w:bookmarkStart w:name="z162" w:id="153"/>
    <w:p>
      <w:pPr>
        <w:spacing w:after="0"/>
        <w:ind w:left="0"/>
        <w:jc w:val="both"/>
      </w:pPr>
      <w:r>
        <w:rPr>
          <w:rFonts w:ascii="Times New Roman"/>
          <w:b w:val="false"/>
          <w:i w:val="false"/>
          <w:color w:val="000000"/>
          <w:sz w:val="28"/>
        </w:rPr>
        <w:t>
      55. Егер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3"/>
    <w:bookmarkStart w:name="z163" w:id="154"/>
    <w:p>
      <w:pPr>
        <w:spacing w:after="0"/>
        <w:ind w:left="0"/>
        <w:jc w:val="both"/>
      </w:pPr>
      <w:r>
        <w:rPr>
          <w:rFonts w:ascii="Times New Roman"/>
          <w:b w:val="false"/>
          <w:i w:val="false"/>
          <w:color w:val="000000"/>
          <w:sz w:val="28"/>
        </w:rPr>
        <w:t>
      56. Мәслихаттың тұрақты комиссиясының төрағасы өкілеттігін Қазақстан Республикасының заңнамасына, осы Регламентке және мәслихаттың шешіміне сәйкес жүзеге асырады.</w:t>
      </w:r>
    </w:p>
    <w:bookmarkEnd w:id="154"/>
    <w:bookmarkStart w:name="z164" w:id="155"/>
    <w:p>
      <w:pPr>
        <w:spacing w:after="0"/>
        <w:ind w:left="0"/>
        <w:jc w:val="left"/>
      </w:pPr>
      <w:r>
        <w:rPr>
          <w:rFonts w:ascii="Times New Roman"/>
          <w:b/>
          <w:i w:val="false"/>
          <w:color w:val="000000"/>
        </w:rPr>
        <w:t xml:space="preserve"> 4-параграф. Мәслихаттың есеп комиссиясы</w:t>
      </w:r>
    </w:p>
    <w:bookmarkEnd w:id="155"/>
    <w:bookmarkStart w:name="z165" w:id="156"/>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6"/>
    <w:bookmarkStart w:name="z166" w:id="157"/>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7"/>
    <w:bookmarkStart w:name="z167" w:id="158"/>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8"/>
    <w:bookmarkStart w:name="z168" w:id="159"/>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9"/>
    <w:bookmarkStart w:name="z169" w:id="160"/>
    <w:p>
      <w:pPr>
        <w:spacing w:after="0"/>
        <w:ind w:left="0"/>
        <w:jc w:val="both"/>
      </w:pPr>
      <w:r>
        <w:rPr>
          <w:rFonts w:ascii="Times New Roman"/>
          <w:b w:val="false"/>
          <w:i w:val="false"/>
          <w:color w:val="000000"/>
          <w:sz w:val="28"/>
        </w:rPr>
        <w:t>
      Есеп комиссиясы өз құрамынан комиссияның төрағасы мен төрағасын сайлайды, оның шешімдері ашық дауыс беру арқылы көпшілік дауыспен қабылданады.</w:t>
      </w:r>
    </w:p>
    <w:bookmarkEnd w:id="160"/>
    <w:bookmarkStart w:name="z170" w:id="161"/>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61"/>
    <w:bookmarkStart w:name="z171" w:id="162"/>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төрағасының шешімі бойынша жасырын дауыс беру өзге мәселелер бойынша да өткізілуі мүмкін.</w:t>
      </w:r>
    </w:p>
    <w:bookmarkEnd w:id="162"/>
    <w:bookmarkStart w:name="z172" w:id="163"/>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3"/>
    <w:bookmarkStart w:name="z173" w:id="164"/>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4"/>
    <w:bookmarkStart w:name="z174" w:id="165"/>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5"/>
    <w:bookmarkStart w:name="z175" w:id="166"/>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6"/>
    <w:bookmarkStart w:name="z176" w:id="167"/>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7"/>
    <w:bookmarkStart w:name="z177" w:id="168"/>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8"/>
    <w:bookmarkStart w:name="z178" w:id="169"/>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9"/>
    <w:bookmarkStart w:name="z179" w:id="170"/>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70"/>
    <w:bookmarkStart w:name="z180" w:id="171"/>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1"/>
    <w:bookmarkStart w:name="z181" w:id="172"/>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2"/>
    <w:bookmarkStart w:name="z182" w:id="173"/>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3"/>
    <w:bookmarkStart w:name="z183" w:id="174"/>
    <w:p>
      <w:pPr>
        <w:spacing w:after="0"/>
        <w:ind w:left="0"/>
        <w:jc w:val="left"/>
      </w:pPr>
      <w:r>
        <w:rPr>
          <w:rFonts w:ascii="Times New Roman"/>
          <w:b/>
          <w:i w:val="false"/>
          <w:color w:val="000000"/>
        </w:rPr>
        <w:t xml:space="preserve"> 5-параграф. Мәслихаттардағы депутаттық бірлестіктер</w:t>
      </w:r>
    </w:p>
    <w:bookmarkEnd w:id="174"/>
    <w:bookmarkStart w:name="z184" w:id="175"/>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5"/>
    <w:bookmarkStart w:name="z185" w:id="176"/>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6"/>
    <w:bookmarkStart w:name="z186" w:id="177"/>
    <w:p>
      <w:pPr>
        <w:spacing w:after="0"/>
        <w:ind w:left="0"/>
        <w:jc w:val="both"/>
      </w:pPr>
      <w:r>
        <w:rPr>
          <w:rFonts w:ascii="Times New Roman"/>
          <w:b w:val="false"/>
          <w:i w:val="false"/>
          <w:color w:val="000000"/>
          <w:sz w:val="28"/>
        </w:rPr>
        <w:t>
      62. Депутаттық бірлестіктердің мүшелері:</w:t>
      </w:r>
    </w:p>
    <w:bookmarkEnd w:id="177"/>
    <w:bookmarkStart w:name="z187" w:id="178"/>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8"/>
    <w:bookmarkStart w:name="z188" w:id="179"/>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9"/>
    <w:bookmarkStart w:name="z189" w:id="180"/>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80"/>
    <w:bookmarkStart w:name="z190" w:id="181"/>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1"/>
    <w:bookmarkStart w:name="z191" w:id="182"/>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2"/>
    <w:bookmarkStart w:name="z192" w:id="183"/>
    <w:p>
      <w:pPr>
        <w:spacing w:after="0"/>
        <w:ind w:left="0"/>
        <w:jc w:val="left"/>
      </w:pPr>
      <w:r>
        <w:rPr>
          <w:rFonts w:ascii="Times New Roman"/>
          <w:b/>
          <w:i w:val="false"/>
          <w:color w:val="000000"/>
        </w:rPr>
        <w:t xml:space="preserve"> 7-тарау. Депутаттық әдеп қағидалары</w:t>
      </w:r>
    </w:p>
    <w:bookmarkEnd w:id="183"/>
    <w:bookmarkStart w:name="z193" w:id="184"/>
    <w:p>
      <w:pPr>
        <w:spacing w:after="0"/>
        <w:ind w:left="0"/>
        <w:jc w:val="both"/>
      </w:pPr>
      <w:r>
        <w:rPr>
          <w:rFonts w:ascii="Times New Roman"/>
          <w:b w:val="false"/>
          <w:i w:val="false"/>
          <w:color w:val="000000"/>
          <w:sz w:val="28"/>
        </w:rPr>
        <w:t>
      64. Мәслихат депутаттары:</w:t>
      </w:r>
    </w:p>
    <w:bookmarkEnd w:id="184"/>
    <w:bookmarkStart w:name="z194" w:id="185"/>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5"/>
    <w:bookmarkStart w:name="z195" w:id="186"/>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6"/>
    <w:bookmarkStart w:name="z196" w:id="187"/>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7"/>
    <w:bookmarkStart w:name="z197" w:id="188"/>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8"/>
    <w:bookmarkStart w:name="z198" w:id="189"/>
    <w:p>
      <w:pPr>
        <w:spacing w:after="0"/>
        <w:ind w:left="0"/>
        <w:jc w:val="both"/>
      </w:pPr>
      <w:r>
        <w:rPr>
          <w:rFonts w:ascii="Times New Roman"/>
          <w:b w:val="false"/>
          <w:i w:val="false"/>
          <w:color w:val="000000"/>
          <w:sz w:val="28"/>
        </w:rPr>
        <w:t>
      5) сөйлеушілердің сөзін бөлмеуге тиіс.</w:t>
      </w:r>
    </w:p>
    <w:bookmarkEnd w:id="189"/>
    <w:bookmarkStart w:name="z199" w:id="190"/>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90"/>
    <w:bookmarkStart w:name="z200" w:id="191"/>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1"/>
    <w:bookmarkStart w:name="z201" w:id="192"/>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2"/>
    <w:bookmarkStart w:name="z202" w:id="193"/>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3"/>
    <w:bookmarkStart w:name="z203" w:id="194"/>
    <w:p>
      <w:pPr>
        <w:spacing w:after="0"/>
        <w:ind w:left="0"/>
        <w:jc w:val="both"/>
      </w:pPr>
      <w:r>
        <w:rPr>
          <w:rFonts w:ascii="Times New Roman"/>
          <w:b w:val="false"/>
          <w:i w:val="false"/>
          <w:color w:val="000000"/>
          <w:sz w:val="28"/>
        </w:rPr>
        <w:t xml:space="preserve">
      69. Заңның 21-бабының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4"/>
    <w:bookmarkStart w:name="z204" w:id="195"/>
    <w:p>
      <w:pPr>
        <w:spacing w:after="0"/>
        <w:ind w:left="0"/>
        <w:jc w:val="left"/>
      </w:pPr>
      <w:r>
        <w:rPr>
          <w:rFonts w:ascii="Times New Roman"/>
          <w:b/>
          <w:i w:val="false"/>
          <w:color w:val="000000"/>
        </w:rPr>
        <w:t xml:space="preserve"> 8-тарау. Мәслихат депутаттарының біліктілігін арттыру</w:t>
      </w:r>
    </w:p>
    <w:bookmarkEnd w:id="195"/>
    <w:bookmarkStart w:name="z205" w:id="196"/>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6"/>
    <w:bookmarkStart w:name="z206" w:id="197"/>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7"/>
    <w:bookmarkStart w:name="z207" w:id="198"/>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8"/>
    <w:bookmarkStart w:name="z208" w:id="199"/>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9"/>
    <w:bookmarkStart w:name="z209" w:id="200"/>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00"/>
    <w:bookmarkStart w:name="z210" w:id="201"/>
    <w:p>
      <w:pPr>
        <w:spacing w:after="0"/>
        <w:ind w:left="0"/>
        <w:jc w:val="left"/>
      </w:pPr>
      <w:r>
        <w:rPr>
          <w:rFonts w:ascii="Times New Roman"/>
          <w:b/>
          <w:i w:val="false"/>
          <w:color w:val="000000"/>
        </w:rPr>
        <w:t xml:space="preserve"> 9-тарау. Мәслихат аппаратының жұмысын ұйымдастыру</w:t>
      </w:r>
    </w:p>
    <w:bookmarkEnd w:id="201"/>
    <w:bookmarkStart w:name="z211" w:id="202"/>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2"/>
    <w:bookmarkStart w:name="z212" w:id="203"/>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3"/>
    <w:bookmarkStart w:name="z213" w:id="204"/>
    <w:p>
      <w:pPr>
        <w:spacing w:after="0"/>
        <w:ind w:left="0"/>
        <w:jc w:val="both"/>
      </w:pPr>
      <w:r>
        <w:rPr>
          <w:rFonts w:ascii="Times New Roman"/>
          <w:b w:val="false"/>
          <w:i w:val="false"/>
          <w:color w:val="000000"/>
          <w:sz w:val="28"/>
        </w:rPr>
        <w:t>
      Мәслихат аппараты туралы ережені мәслихат бекітеді.</w:t>
      </w:r>
    </w:p>
    <w:bookmarkEnd w:id="204"/>
    <w:bookmarkStart w:name="z214" w:id="205"/>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5"/>
    <w:bookmarkStart w:name="z215" w:id="206"/>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6"/>
    <w:bookmarkStart w:name="z216" w:id="207"/>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