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33916e" w14:textId="733916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облыстық мәслихатының 2022 жылғы 13 желтоқсандағы № 31-147 "Алматы облысының 2023-2025 жылдарға арналған облыстық бюджеті туралы" шешіміне өзгерістер енгізу туралы</w:t>
      </w:r>
    </w:p>
    <w:p>
      <w:pPr>
        <w:spacing w:after="0"/>
        <w:ind w:left="0"/>
        <w:jc w:val="both"/>
      </w:pPr>
      <w:r>
        <w:rPr>
          <w:rFonts w:ascii="Times New Roman"/>
          <w:b w:val="false"/>
          <w:i w:val="false"/>
          <w:color w:val="000000"/>
          <w:sz w:val="28"/>
        </w:rPr>
        <w:t>Алматы облыстық мәслихатының 2023 жылғы 3 қарашадағы № 7-43 шешімі</w:t>
      </w:r>
    </w:p>
    <w:p>
      <w:pPr>
        <w:spacing w:after="0"/>
        <w:ind w:left="0"/>
        <w:jc w:val="both"/>
      </w:pPr>
      <w:bookmarkStart w:name="z7" w:id="0"/>
      <w:r>
        <w:rPr>
          <w:rFonts w:ascii="Times New Roman"/>
          <w:b w:val="false"/>
          <w:i w:val="false"/>
          <w:color w:val="000000"/>
          <w:sz w:val="28"/>
        </w:rPr>
        <w:t>
      Алматы облыстық мәслихаты ШЕШІМ ҚАБЫЛДАДЫ:</w:t>
      </w:r>
    </w:p>
    <w:bookmarkEnd w:id="0"/>
    <w:bookmarkStart w:name="z8" w:id="1"/>
    <w:p>
      <w:pPr>
        <w:spacing w:after="0"/>
        <w:ind w:left="0"/>
        <w:jc w:val="both"/>
      </w:pPr>
      <w:r>
        <w:rPr>
          <w:rFonts w:ascii="Times New Roman"/>
          <w:b w:val="false"/>
          <w:i w:val="false"/>
          <w:color w:val="000000"/>
          <w:sz w:val="28"/>
        </w:rPr>
        <w:t xml:space="preserve">
      1. Алматы облыстық мәслихатының "Алматы облысының 2023-2025 жылдарға арналған облыстық бюджеті туралы" 2022 жылғы 13 желтоқсандағы </w:t>
      </w:r>
      <w:r>
        <w:rPr>
          <w:rFonts w:ascii="Times New Roman"/>
          <w:b w:val="false"/>
          <w:i w:val="false"/>
          <w:color w:val="000000"/>
          <w:sz w:val="28"/>
        </w:rPr>
        <w:t>№31-147</w:t>
      </w:r>
      <w:r>
        <w:rPr>
          <w:rFonts w:ascii="Times New Roman"/>
          <w:b w:val="false"/>
          <w:i w:val="false"/>
          <w:color w:val="000000"/>
          <w:sz w:val="28"/>
        </w:rPr>
        <w:t xml:space="preserve"> (Нормативтік құқықтық актілерді мемлекеттік тіркеу тізілімінде № 175777 болып тіркелген) шешіміне келесі өзгерістер енгізілсін:</w:t>
      </w:r>
    </w:p>
    <w:bookmarkEnd w:id="1"/>
    <w:bookmarkStart w:name="z9"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баяндалсын: </w:t>
      </w:r>
    </w:p>
    <w:bookmarkEnd w:id="2"/>
    <w:bookmarkStart w:name="z10" w:id="3"/>
    <w:p>
      <w:pPr>
        <w:spacing w:after="0"/>
        <w:ind w:left="0"/>
        <w:jc w:val="both"/>
      </w:pPr>
      <w:r>
        <w:rPr>
          <w:rFonts w:ascii="Times New Roman"/>
          <w:b w:val="false"/>
          <w:i w:val="false"/>
          <w:color w:val="000000"/>
          <w:sz w:val="28"/>
        </w:rPr>
        <w:t>
       "1. 2023-2025 жылдарға арналған облыстық бюджет тиісінше осы шешімнің 1, 2 және 3-қосымшаларына сәйкес, оның ішінде 2023 жылға келесі көлемдерде бекітілсін:</w:t>
      </w:r>
    </w:p>
    <w:bookmarkEnd w:id="3"/>
    <w:bookmarkStart w:name="z11" w:id="4"/>
    <w:p>
      <w:pPr>
        <w:spacing w:after="0"/>
        <w:ind w:left="0"/>
        <w:jc w:val="both"/>
      </w:pPr>
      <w:r>
        <w:rPr>
          <w:rFonts w:ascii="Times New Roman"/>
          <w:b w:val="false"/>
          <w:i w:val="false"/>
          <w:color w:val="000000"/>
          <w:sz w:val="28"/>
        </w:rPr>
        <w:t>
      1) кірістер 696 976 475 мың теңге, оның ішінде:</w:t>
      </w:r>
    </w:p>
    <w:bookmarkEnd w:id="4"/>
    <w:bookmarkStart w:name="z12" w:id="5"/>
    <w:p>
      <w:pPr>
        <w:spacing w:after="0"/>
        <w:ind w:left="0"/>
        <w:jc w:val="both"/>
      </w:pPr>
      <w:r>
        <w:rPr>
          <w:rFonts w:ascii="Times New Roman"/>
          <w:b w:val="false"/>
          <w:i w:val="false"/>
          <w:color w:val="000000"/>
          <w:sz w:val="28"/>
        </w:rPr>
        <w:t>
      салықтық түсiмдер бойынша 126 149 697 мың теңге;</w:t>
      </w:r>
    </w:p>
    <w:bookmarkEnd w:id="5"/>
    <w:bookmarkStart w:name="z13" w:id="6"/>
    <w:p>
      <w:pPr>
        <w:spacing w:after="0"/>
        <w:ind w:left="0"/>
        <w:jc w:val="both"/>
      </w:pPr>
      <w:r>
        <w:rPr>
          <w:rFonts w:ascii="Times New Roman"/>
          <w:b w:val="false"/>
          <w:i w:val="false"/>
          <w:color w:val="000000"/>
          <w:sz w:val="28"/>
        </w:rPr>
        <w:t>
      салықтық емес түсiмдер бойынша 5 093 638 мың теңге;</w:t>
      </w:r>
    </w:p>
    <w:bookmarkEnd w:id="6"/>
    <w:bookmarkStart w:name="z14" w:id="7"/>
    <w:p>
      <w:pPr>
        <w:spacing w:after="0"/>
        <w:ind w:left="0"/>
        <w:jc w:val="both"/>
      </w:pPr>
      <w:r>
        <w:rPr>
          <w:rFonts w:ascii="Times New Roman"/>
          <w:b w:val="false"/>
          <w:i w:val="false"/>
          <w:color w:val="000000"/>
          <w:sz w:val="28"/>
        </w:rPr>
        <w:t>
      негiзгi капиталды сатудан түсетін түсiмдер бойынша 610 мың теңге;</w:t>
      </w:r>
    </w:p>
    <w:bookmarkEnd w:id="7"/>
    <w:bookmarkStart w:name="z15" w:id="8"/>
    <w:p>
      <w:pPr>
        <w:spacing w:after="0"/>
        <w:ind w:left="0"/>
        <w:jc w:val="both"/>
      </w:pPr>
      <w:r>
        <w:rPr>
          <w:rFonts w:ascii="Times New Roman"/>
          <w:b w:val="false"/>
          <w:i w:val="false"/>
          <w:color w:val="000000"/>
          <w:sz w:val="28"/>
        </w:rPr>
        <w:t>
      трансферттер түсімдері бойынша 565 732 530 мың теңге;</w:t>
      </w:r>
    </w:p>
    <w:bookmarkEnd w:id="8"/>
    <w:bookmarkStart w:name="z16" w:id="9"/>
    <w:p>
      <w:pPr>
        <w:spacing w:after="0"/>
        <w:ind w:left="0"/>
        <w:jc w:val="both"/>
      </w:pPr>
      <w:r>
        <w:rPr>
          <w:rFonts w:ascii="Times New Roman"/>
          <w:b w:val="false"/>
          <w:i w:val="false"/>
          <w:color w:val="000000"/>
          <w:sz w:val="28"/>
        </w:rPr>
        <w:t>
      2) шығындар 694 283 801 мың теңге;</w:t>
      </w:r>
    </w:p>
    <w:bookmarkEnd w:id="9"/>
    <w:bookmarkStart w:name="z17" w:id="10"/>
    <w:p>
      <w:pPr>
        <w:spacing w:after="0"/>
        <w:ind w:left="0"/>
        <w:jc w:val="both"/>
      </w:pPr>
      <w:r>
        <w:rPr>
          <w:rFonts w:ascii="Times New Roman"/>
          <w:b w:val="false"/>
          <w:i w:val="false"/>
          <w:color w:val="000000"/>
          <w:sz w:val="28"/>
        </w:rPr>
        <w:t>
      3) таза бюджеттік кредиттеу 33 065 473 мың теңге, оның ішінде:</w:t>
      </w:r>
    </w:p>
    <w:bookmarkEnd w:id="10"/>
    <w:bookmarkStart w:name="z18" w:id="11"/>
    <w:p>
      <w:pPr>
        <w:spacing w:after="0"/>
        <w:ind w:left="0"/>
        <w:jc w:val="both"/>
      </w:pPr>
      <w:r>
        <w:rPr>
          <w:rFonts w:ascii="Times New Roman"/>
          <w:b w:val="false"/>
          <w:i w:val="false"/>
          <w:color w:val="000000"/>
          <w:sz w:val="28"/>
        </w:rPr>
        <w:t>
      бюджеттік кредиттер 37 003 675 мың теңге;</w:t>
      </w:r>
    </w:p>
    <w:bookmarkEnd w:id="11"/>
    <w:bookmarkStart w:name="z19" w:id="12"/>
    <w:p>
      <w:pPr>
        <w:spacing w:after="0"/>
        <w:ind w:left="0"/>
        <w:jc w:val="both"/>
      </w:pPr>
      <w:r>
        <w:rPr>
          <w:rFonts w:ascii="Times New Roman"/>
          <w:b w:val="false"/>
          <w:i w:val="false"/>
          <w:color w:val="000000"/>
          <w:sz w:val="28"/>
        </w:rPr>
        <w:t>
      бюджеттік кредиттерді өтеу 3 938 202 мың теңге;</w:t>
      </w:r>
    </w:p>
    <w:bookmarkEnd w:id="12"/>
    <w:bookmarkStart w:name="z20" w:id="13"/>
    <w:p>
      <w:pPr>
        <w:spacing w:after="0"/>
        <w:ind w:left="0"/>
        <w:jc w:val="both"/>
      </w:pPr>
      <w:r>
        <w:rPr>
          <w:rFonts w:ascii="Times New Roman"/>
          <w:b w:val="false"/>
          <w:i w:val="false"/>
          <w:color w:val="000000"/>
          <w:sz w:val="28"/>
        </w:rPr>
        <w:t>
      4) қаржы активтерiмен жасалатын операциялар бойынша сальдо 7 348 138 мың теңге, оның ішінде:</w:t>
      </w:r>
    </w:p>
    <w:bookmarkEnd w:id="13"/>
    <w:bookmarkStart w:name="z21" w:id="14"/>
    <w:p>
      <w:pPr>
        <w:spacing w:after="0"/>
        <w:ind w:left="0"/>
        <w:jc w:val="both"/>
      </w:pPr>
      <w:r>
        <w:rPr>
          <w:rFonts w:ascii="Times New Roman"/>
          <w:b w:val="false"/>
          <w:i w:val="false"/>
          <w:color w:val="000000"/>
          <w:sz w:val="28"/>
        </w:rPr>
        <w:t>
      қаржылық активтерді сатып алу 7 348 138 мың теңге;</w:t>
      </w:r>
    </w:p>
    <w:bookmarkEnd w:id="14"/>
    <w:bookmarkStart w:name="z22" w:id="15"/>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bookmarkEnd w:id="15"/>
    <w:bookmarkStart w:name="z23" w:id="16"/>
    <w:p>
      <w:pPr>
        <w:spacing w:after="0"/>
        <w:ind w:left="0"/>
        <w:jc w:val="both"/>
      </w:pPr>
      <w:r>
        <w:rPr>
          <w:rFonts w:ascii="Times New Roman"/>
          <w:b w:val="false"/>
          <w:i w:val="false"/>
          <w:color w:val="000000"/>
          <w:sz w:val="28"/>
        </w:rPr>
        <w:t>
      5) бюджет тапшылығы (профициті) (-) 37 720 937 мың теңге;</w:t>
      </w:r>
    </w:p>
    <w:bookmarkEnd w:id="16"/>
    <w:bookmarkStart w:name="z24" w:id="17"/>
    <w:p>
      <w:pPr>
        <w:spacing w:after="0"/>
        <w:ind w:left="0"/>
        <w:jc w:val="both"/>
      </w:pPr>
      <w:r>
        <w:rPr>
          <w:rFonts w:ascii="Times New Roman"/>
          <w:b w:val="false"/>
          <w:i w:val="false"/>
          <w:color w:val="000000"/>
          <w:sz w:val="28"/>
        </w:rPr>
        <w:t>
      6) бюджет тапшылығын қаржыландыру (профицитін пайдалану) 37 720 937 мың теңге, оның ішінде:</w:t>
      </w:r>
    </w:p>
    <w:bookmarkEnd w:id="17"/>
    <w:bookmarkStart w:name="z25" w:id="18"/>
    <w:p>
      <w:pPr>
        <w:spacing w:after="0"/>
        <w:ind w:left="0"/>
        <w:jc w:val="both"/>
      </w:pPr>
      <w:r>
        <w:rPr>
          <w:rFonts w:ascii="Times New Roman"/>
          <w:b w:val="false"/>
          <w:i w:val="false"/>
          <w:color w:val="000000"/>
          <w:sz w:val="28"/>
        </w:rPr>
        <w:t>
      қарыздар түсімі 32 936 379 мың теңге;</w:t>
      </w:r>
    </w:p>
    <w:bookmarkEnd w:id="18"/>
    <w:bookmarkStart w:name="z26" w:id="19"/>
    <w:p>
      <w:pPr>
        <w:spacing w:after="0"/>
        <w:ind w:left="0"/>
        <w:jc w:val="both"/>
      </w:pPr>
      <w:r>
        <w:rPr>
          <w:rFonts w:ascii="Times New Roman"/>
          <w:b w:val="false"/>
          <w:i w:val="false"/>
          <w:color w:val="000000"/>
          <w:sz w:val="28"/>
        </w:rPr>
        <w:t>
      қарыздарды өтеу 4 716 400 мың теңге;</w:t>
      </w:r>
    </w:p>
    <w:bookmarkEnd w:id="19"/>
    <w:bookmarkStart w:name="z27" w:id="20"/>
    <w:p>
      <w:pPr>
        <w:spacing w:after="0"/>
        <w:ind w:left="0"/>
        <w:jc w:val="both"/>
      </w:pPr>
      <w:r>
        <w:rPr>
          <w:rFonts w:ascii="Times New Roman"/>
          <w:b w:val="false"/>
          <w:i w:val="false"/>
          <w:color w:val="000000"/>
          <w:sz w:val="28"/>
        </w:rPr>
        <w:t>
      бюджет қаражатының пайдаланылатын қалдықтары 9 500 958 мың теңге.";</w:t>
      </w:r>
    </w:p>
    <w:bookmarkEnd w:id="20"/>
    <w:bookmarkStart w:name="z28" w:id="21"/>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2 - тармағы</w:t>
      </w:r>
      <w:r>
        <w:rPr>
          <w:rFonts w:ascii="Times New Roman"/>
          <w:b w:val="false"/>
          <w:i w:val="false"/>
          <w:color w:val="000000"/>
          <w:sz w:val="28"/>
        </w:rPr>
        <w:t xml:space="preserve"> жаңа редакцияда жазылсын:</w:t>
      </w:r>
    </w:p>
    <w:bookmarkEnd w:id="21"/>
    <w:bookmarkStart w:name="z29" w:id="22"/>
    <w:p>
      <w:pPr>
        <w:spacing w:after="0"/>
        <w:ind w:left="0"/>
        <w:jc w:val="both"/>
      </w:pPr>
      <w:r>
        <w:rPr>
          <w:rFonts w:ascii="Times New Roman"/>
          <w:b w:val="false"/>
          <w:i w:val="false"/>
          <w:color w:val="000000"/>
          <w:sz w:val="28"/>
        </w:rPr>
        <w:t>
       "2. Бірыңғай бюджеттік сыныптаудың кірістер сыныптамасының "Ірі кәсіпкерлік субъектілерінен және мұнай секторы ұйымдарынан түсетін түсімдерді қоспағанда, заңды тұлғалардан алынатын корпоративтік табыс салығы" коды бойынша түсімдер Іле ауданы бойынша 50% мөлшерінде және Қонаев қаласы бойынша 43% мөлшерінде облыстық бюджетке, басқа аудандар бойынша 100% мөлшерінде аудандық бюджетке түсетіні белгіленсін.";</w:t>
      </w:r>
    </w:p>
    <w:bookmarkEnd w:id="22"/>
    <w:bookmarkStart w:name="z30" w:id="23"/>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 тармақтары жаңа редакцияда жазылсын:</w:t>
      </w:r>
    </w:p>
    <w:bookmarkEnd w:id="23"/>
    <w:bookmarkStart w:name="z31" w:id="24"/>
    <w:p>
      <w:pPr>
        <w:spacing w:after="0"/>
        <w:ind w:left="0"/>
        <w:jc w:val="both"/>
      </w:pPr>
      <w:r>
        <w:rPr>
          <w:rFonts w:ascii="Times New Roman"/>
          <w:b w:val="false"/>
          <w:i w:val="false"/>
          <w:color w:val="000000"/>
          <w:sz w:val="28"/>
        </w:rPr>
        <w:t>
       "8. 2023 жылға арналған облыстық бюджетте республикалық бюджеттен 9 669 679 мың теңге сомасында ағымдағы нысаналы трансферттер түсімдері көзделгені ескерілсін, оның ішінде:</w:t>
      </w:r>
    </w:p>
    <w:bookmarkEnd w:id="24"/>
    <w:bookmarkStart w:name="z32" w:id="25"/>
    <w:p>
      <w:pPr>
        <w:spacing w:after="0"/>
        <w:ind w:left="0"/>
        <w:jc w:val="both"/>
      </w:pPr>
      <w:r>
        <w:rPr>
          <w:rFonts w:ascii="Times New Roman"/>
          <w:b w:val="false"/>
          <w:i w:val="false"/>
          <w:color w:val="000000"/>
          <w:sz w:val="28"/>
        </w:rPr>
        <w:t>
      білім беруге 5 057 059 мың теңге;</w:t>
      </w:r>
    </w:p>
    <w:bookmarkEnd w:id="25"/>
    <w:bookmarkStart w:name="z33" w:id="26"/>
    <w:p>
      <w:pPr>
        <w:spacing w:after="0"/>
        <w:ind w:left="0"/>
        <w:jc w:val="both"/>
      </w:pPr>
      <w:r>
        <w:rPr>
          <w:rFonts w:ascii="Times New Roman"/>
          <w:b w:val="false"/>
          <w:i w:val="false"/>
          <w:color w:val="000000"/>
          <w:sz w:val="28"/>
        </w:rPr>
        <w:t>
      денсаулық сақтауға 424 980 мың теңге;</w:t>
      </w:r>
    </w:p>
    <w:bookmarkEnd w:id="26"/>
    <w:bookmarkStart w:name="z34" w:id="27"/>
    <w:p>
      <w:pPr>
        <w:spacing w:after="0"/>
        <w:ind w:left="0"/>
        <w:jc w:val="both"/>
      </w:pPr>
      <w:r>
        <w:rPr>
          <w:rFonts w:ascii="Times New Roman"/>
          <w:b w:val="false"/>
          <w:i w:val="false"/>
          <w:color w:val="000000"/>
          <w:sz w:val="28"/>
        </w:rPr>
        <w:t>
      әлеуметтік көмекке 104 459 мың теңге;</w:t>
      </w:r>
    </w:p>
    <w:bookmarkEnd w:id="27"/>
    <w:bookmarkStart w:name="z35" w:id="28"/>
    <w:p>
      <w:pPr>
        <w:spacing w:after="0"/>
        <w:ind w:left="0"/>
        <w:jc w:val="both"/>
      </w:pPr>
      <w:r>
        <w:rPr>
          <w:rFonts w:ascii="Times New Roman"/>
          <w:b w:val="false"/>
          <w:i w:val="false"/>
          <w:color w:val="000000"/>
          <w:sz w:val="28"/>
        </w:rPr>
        <w:t>
      халықтың әлеуметтік жағынан осал топтарына коммуналдық тұрғын үй қорынан тұрғын үй сатып алуға 2 688 000 мың теңге;</w:t>
      </w:r>
    </w:p>
    <w:bookmarkEnd w:id="28"/>
    <w:bookmarkStart w:name="z36" w:id="29"/>
    <w:p>
      <w:pPr>
        <w:spacing w:after="0"/>
        <w:ind w:left="0"/>
        <w:jc w:val="both"/>
      </w:pPr>
      <w:r>
        <w:rPr>
          <w:rFonts w:ascii="Times New Roman"/>
          <w:b w:val="false"/>
          <w:i w:val="false"/>
          <w:color w:val="000000"/>
          <w:sz w:val="28"/>
        </w:rPr>
        <w:t>
      жер учаскелерін мемлекет мұқтажы үшін алып қоюға 218 492 мың теңге;</w:t>
      </w:r>
    </w:p>
    <w:bookmarkEnd w:id="29"/>
    <w:bookmarkStart w:name="z37" w:id="30"/>
    <w:p>
      <w:pPr>
        <w:spacing w:after="0"/>
        <w:ind w:left="0"/>
        <w:jc w:val="both"/>
      </w:pPr>
      <w:r>
        <w:rPr>
          <w:rFonts w:ascii="Times New Roman"/>
          <w:b w:val="false"/>
          <w:i w:val="false"/>
          <w:color w:val="000000"/>
          <w:sz w:val="28"/>
        </w:rPr>
        <w:t>
      табиғатты қорғау және арнаулы мекемелер қызметкерлерінің жалақысын көтеруге 360 408 мың теңге;</w:t>
      </w:r>
    </w:p>
    <w:bookmarkEnd w:id="30"/>
    <w:bookmarkStart w:name="z38" w:id="31"/>
    <w:p>
      <w:pPr>
        <w:spacing w:after="0"/>
        <w:ind w:left="0"/>
        <w:jc w:val="both"/>
      </w:pPr>
      <w:r>
        <w:rPr>
          <w:rFonts w:ascii="Times New Roman"/>
          <w:b w:val="false"/>
          <w:i w:val="false"/>
          <w:color w:val="000000"/>
          <w:sz w:val="28"/>
        </w:rPr>
        <w:t>
      эпизоотияға қарсы іс-шаралар жүргізуге 483 776 мың теңге;</w:t>
      </w:r>
    </w:p>
    <w:bookmarkEnd w:id="31"/>
    <w:bookmarkStart w:name="z39" w:id="32"/>
    <w:p>
      <w:pPr>
        <w:spacing w:after="0"/>
        <w:ind w:left="0"/>
        <w:jc w:val="both"/>
      </w:pPr>
      <w:r>
        <w:rPr>
          <w:rFonts w:ascii="Times New Roman"/>
          <w:b w:val="false"/>
          <w:i w:val="false"/>
          <w:color w:val="000000"/>
          <w:sz w:val="28"/>
        </w:rPr>
        <w:t>
      ішкі нарыққа реттеушілік әсер ету үшін азық-түлік астығын өткізу кезінде агроөнеркәсіптік кешен саласындағы ұлттық компанияның шеккен шығыстарын өтеуді субсидиялауға 332 505 мың теңге.";</w:t>
      </w:r>
    </w:p>
    <w:bookmarkEnd w:id="32"/>
    <w:bookmarkStart w:name="z40" w:id="33"/>
    <w:p>
      <w:pPr>
        <w:spacing w:after="0"/>
        <w:ind w:left="0"/>
        <w:jc w:val="both"/>
      </w:pPr>
      <w:r>
        <w:rPr>
          <w:rFonts w:ascii="Times New Roman"/>
          <w:b w:val="false"/>
          <w:i w:val="false"/>
          <w:color w:val="000000"/>
          <w:sz w:val="28"/>
        </w:rPr>
        <w:t>
      "9. 2023 жылға арналған облыстық бюджетте республикалық бюджеттен 115 215 205 мың теңге сомасында нысаналы даму трансферттер түсімдері көзделгені ескерілсін, оның ішінде:</w:t>
      </w:r>
    </w:p>
    <w:bookmarkEnd w:id="33"/>
    <w:bookmarkStart w:name="z41" w:id="34"/>
    <w:p>
      <w:pPr>
        <w:spacing w:after="0"/>
        <w:ind w:left="0"/>
        <w:jc w:val="both"/>
      </w:pPr>
      <w:r>
        <w:rPr>
          <w:rFonts w:ascii="Times New Roman"/>
          <w:b w:val="false"/>
          <w:i w:val="false"/>
          <w:color w:val="000000"/>
          <w:sz w:val="28"/>
        </w:rPr>
        <w:t>
      орта білім беру объектілерінің құрылысына 59 227 110 мың теңге;</w:t>
      </w:r>
    </w:p>
    <w:bookmarkEnd w:id="34"/>
    <w:bookmarkStart w:name="z42" w:id="35"/>
    <w:p>
      <w:pPr>
        <w:spacing w:after="0"/>
        <w:ind w:left="0"/>
        <w:jc w:val="both"/>
      </w:pPr>
      <w:r>
        <w:rPr>
          <w:rFonts w:ascii="Times New Roman"/>
          <w:b w:val="false"/>
          <w:i w:val="false"/>
          <w:color w:val="000000"/>
          <w:sz w:val="28"/>
        </w:rPr>
        <w:t>
      денсаулық сақтау объектілерін салу және реконструкциялауға 978 093 мың теңге;</w:t>
      </w:r>
    </w:p>
    <w:bookmarkEnd w:id="35"/>
    <w:bookmarkStart w:name="z43" w:id="36"/>
    <w:p>
      <w:pPr>
        <w:spacing w:after="0"/>
        <w:ind w:left="0"/>
        <w:jc w:val="both"/>
      </w:pPr>
      <w:r>
        <w:rPr>
          <w:rFonts w:ascii="Times New Roman"/>
          <w:b w:val="false"/>
          <w:i w:val="false"/>
          <w:color w:val="000000"/>
          <w:sz w:val="28"/>
        </w:rPr>
        <w:t>
      "Қуатты өңірлер – ел дамуының драйвері" ұлттық жобасы шеңберінде инженерлік-коммуникациялық инфрақұрылымды дамытуға және (немесе) жайластыруға 3 787 538 мың теңге;</w:t>
      </w:r>
    </w:p>
    <w:bookmarkEnd w:id="36"/>
    <w:bookmarkStart w:name="z44" w:id="37"/>
    <w:p>
      <w:pPr>
        <w:spacing w:after="0"/>
        <w:ind w:left="0"/>
        <w:jc w:val="both"/>
      </w:pPr>
      <w:r>
        <w:rPr>
          <w:rFonts w:ascii="Times New Roman"/>
          <w:b w:val="false"/>
          <w:i w:val="false"/>
          <w:color w:val="000000"/>
          <w:sz w:val="28"/>
        </w:rPr>
        <w:t>
      "Қуатты өңірлер – ел дамуының драйвері" ұлттық жобасы шеңберінде сумен жабдықтау және су бұру жүйелерін дамытуға 18 828 256 мың теңге;</w:t>
      </w:r>
    </w:p>
    <w:bookmarkEnd w:id="37"/>
    <w:bookmarkStart w:name="z45" w:id="38"/>
    <w:p>
      <w:pPr>
        <w:spacing w:after="0"/>
        <w:ind w:left="0"/>
        <w:jc w:val="both"/>
      </w:pPr>
      <w:r>
        <w:rPr>
          <w:rFonts w:ascii="Times New Roman"/>
          <w:b w:val="false"/>
          <w:i w:val="false"/>
          <w:color w:val="000000"/>
          <w:sz w:val="28"/>
        </w:rPr>
        <w:t>
      газ тасымалдау жүйесін дамытуға 1 303 063 мың теңге;</w:t>
      </w:r>
    </w:p>
    <w:bookmarkEnd w:id="38"/>
    <w:bookmarkStart w:name="z46" w:id="39"/>
    <w:p>
      <w:pPr>
        <w:spacing w:after="0"/>
        <w:ind w:left="0"/>
        <w:jc w:val="both"/>
      </w:pPr>
      <w:r>
        <w:rPr>
          <w:rFonts w:ascii="Times New Roman"/>
          <w:b w:val="false"/>
          <w:i w:val="false"/>
          <w:color w:val="000000"/>
          <w:sz w:val="28"/>
        </w:rPr>
        <w:t>
      жерүсті су ресурстарын ұлғайтуға 6 500 000 мың теңге;</w:t>
      </w:r>
    </w:p>
    <w:bookmarkEnd w:id="39"/>
    <w:bookmarkStart w:name="z47" w:id="40"/>
    <w:p>
      <w:pPr>
        <w:spacing w:after="0"/>
        <w:ind w:left="0"/>
        <w:jc w:val="both"/>
      </w:pPr>
      <w:r>
        <w:rPr>
          <w:rFonts w:ascii="Times New Roman"/>
          <w:b w:val="false"/>
          <w:i w:val="false"/>
          <w:color w:val="000000"/>
          <w:sz w:val="28"/>
        </w:rPr>
        <w:t>
      көліктік инфрақұрылымды дамытуға 11 671 696 мың теңге;</w:t>
      </w:r>
    </w:p>
    <w:bookmarkEnd w:id="40"/>
    <w:bookmarkStart w:name="z48" w:id="41"/>
    <w:p>
      <w:pPr>
        <w:spacing w:after="0"/>
        <w:ind w:left="0"/>
        <w:jc w:val="both"/>
      </w:pPr>
      <w:r>
        <w:rPr>
          <w:rFonts w:ascii="Times New Roman"/>
          <w:b w:val="false"/>
          <w:i w:val="false"/>
          <w:color w:val="000000"/>
          <w:sz w:val="28"/>
        </w:rPr>
        <w:t>
      2021 – 2025 жылдарға арналған кәсіпкерлікті дамыту жөніндегі ұлттық жобасы және басым жобаларға кредит беру тетігі шеңберінде іс-шараларды іске асыруға 530 796 мың теңге;</w:t>
      </w:r>
    </w:p>
    <w:bookmarkEnd w:id="41"/>
    <w:bookmarkStart w:name="z49" w:id="42"/>
    <w:p>
      <w:pPr>
        <w:spacing w:after="0"/>
        <w:ind w:left="0"/>
        <w:jc w:val="both"/>
      </w:pPr>
      <w:r>
        <w:rPr>
          <w:rFonts w:ascii="Times New Roman"/>
          <w:b w:val="false"/>
          <w:i w:val="false"/>
          <w:color w:val="000000"/>
          <w:sz w:val="28"/>
        </w:rPr>
        <w:t>
      шағын және моноқалалардағы бюджеттік инвестициялық жобаларды іске асыруға 177 902 мың теңге;</w:t>
      </w:r>
    </w:p>
    <w:bookmarkEnd w:id="42"/>
    <w:bookmarkStart w:name="z50" w:id="43"/>
    <w:p>
      <w:pPr>
        <w:spacing w:after="0"/>
        <w:ind w:left="0"/>
        <w:jc w:val="both"/>
      </w:pPr>
      <w:r>
        <w:rPr>
          <w:rFonts w:ascii="Times New Roman"/>
          <w:b w:val="false"/>
          <w:i w:val="false"/>
          <w:color w:val="000000"/>
          <w:sz w:val="28"/>
        </w:rPr>
        <w:t>
      облыс орталықтарында, моно-, шағын қалалар мен ауылдық аумақтарда инженерлік, көліктік және әлеуметтік инфрақұрылымды дамыту жөніндегі іс-шараларды іске асыруға 2 929 301 мың теңге;</w:t>
      </w:r>
    </w:p>
    <w:bookmarkEnd w:id="43"/>
    <w:bookmarkStart w:name="z51" w:id="44"/>
    <w:p>
      <w:pPr>
        <w:spacing w:after="0"/>
        <w:ind w:left="0"/>
        <w:jc w:val="both"/>
      </w:pPr>
      <w:r>
        <w:rPr>
          <w:rFonts w:ascii="Times New Roman"/>
          <w:b w:val="false"/>
          <w:i w:val="false"/>
          <w:color w:val="000000"/>
          <w:sz w:val="28"/>
        </w:rPr>
        <w:t>
      "Ауыл-Ел бесігі" жобасы шеңберінде ауылдық елді мекендердегі әлеуметтік және инженерлік инфрақұрылымдарды дамытуға 9 281 450 мың теңге.";</w:t>
      </w:r>
    </w:p>
    <w:bookmarkEnd w:id="44"/>
    <w:bookmarkStart w:name="z52" w:id="45"/>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12 - тармағы</w:t>
      </w:r>
      <w:r>
        <w:rPr>
          <w:rFonts w:ascii="Times New Roman"/>
          <w:b w:val="false"/>
          <w:i w:val="false"/>
          <w:color w:val="000000"/>
          <w:sz w:val="28"/>
        </w:rPr>
        <w:t xml:space="preserve"> жаңа редакцияда жазылсын:</w:t>
      </w:r>
    </w:p>
    <w:bookmarkEnd w:id="45"/>
    <w:bookmarkStart w:name="z53" w:id="46"/>
    <w:p>
      <w:pPr>
        <w:spacing w:after="0"/>
        <w:ind w:left="0"/>
        <w:jc w:val="both"/>
      </w:pPr>
      <w:r>
        <w:rPr>
          <w:rFonts w:ascii="Times New Roman"/>
          <w:b w:val="false"/>
          <w:i w:val="false"/>
          <w:color w:val="000000"/>
          <w:sz w:val="28"/>
        </w:rPr>
        <w:t>
       "12. Алматы облысы бойынша 2023 жылға тұрғын үй жобалауға және салуға 6 387 511 мың теңге сомасында мемлекеттік эмиссиялық бағалы қағаздар шығару мақұлдансын.";</w:t>
      </w:r>
    </w:p>
    <w:bookmarkEnd w:id="46"/>
    <w:bookmarkStart w:name="z54" w:id="47"/>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 тармақтары жаңа редакцияда жазылсын:</w:t>
      </w:r>
    </w:p>
    <w:bookmarkEnd w:id="47"/>
    <w:bookmarkStart w:name="z55" w:id="48"/>
    <w:p>
      <w:pPr>
        <w:spacing w:after="0"/>
        <w:ind w:left="0"/>
        <w:jc w:val="both"/>
      </w:pPr>
      <w:r>
        <w:rPr>
          <w:rFonts w:ascii="Times New Roman"/>
          <w:b w:val="false"/>
          <w:i w:val="false"/>
          <w:color w:val="000000"/>
          <w:sz w:val="28"/>
        </w:rPr>
        <w:t xml:space="preserve">
       "16. 2023 жылға арналған облыстық бюджетте қоршаған ортаны қорғау және объектілерді дамыту жөніндегі іс-шараларды өткізуге 960 346 мың теңге сомасында көзделсін."; </w:t>
      </w:r>
    </w:p>
    <w:bookmarkEnd w:id="48"/>
    <w:bookmarkStart w:name="z56" w:id="49"/>
    <w:p>
      <w:pPr>
        <w:spacing w:after="0"/>
        <w:ind w:left="0"/>
        <w:jc w:val="both"/>
      </w:pPr>
      <w:r>
        <w:rPr>
          <w:rFonts w:ascii="Times New Roman"/>
          <w:b w:val="false"/>
          <w:i w:val="false"/>
          <w:color w:val="000000"/>
          <w:sz w:val="28"/>
        </w:rPr>
        <w:t>
      "17. 2023 жылға арналған облыстық бюджетте автомобиль жолдарының жұмыс істеуін қамтамасыз етуге және көлік инфрақұрылымын дамытуға 29 115 013 мың теңге сомасында көзделсін.";</w:t>
      </w:r>
    </w:p>
    <w:bookmarkEnd w:id="49"/>
    <w:bookmarkStart w:name="z57" w:id="50"/>
    <w:p>
      <w:pPr>
        <w:spacing w:after="0"/>
        <w:ind w:left="0"/>
        <w:jc w:val="both"/>
      </w:pPr>
      <w:r>
        <w:rPr>
          <w:rFonts w:ascii="Times New Roman"/>
          <w:b w:val="false"/>
          <w:i w:val="false"/>
          <w:color w:val="000000"/>
          <w:sz w:val="28"/>
        </w:rPr>
        <w:t>
      "18. Алматы облысы әкімдігінің 2023 жылға арналған резервi 1 808 810 мың теңге сомасында бекітілсін.".</w:t>
      </w:r>
    </w:p>
    <w:bookmarkEnd w:id="50"/>
    <w:bookmarkStart w:name="z58" w:id="51"/>
    <w:p>
      <w:pPr>
        <w:spacing w:after="0"/>
        <w:ind w:left="0"/>
        <w:jc w:val="both"/>
      </w:pPr>
      <w:r>
        <w:rPr>
          <w:rFonts w:ascii="Times New Roman"/>
          <w:b w:val="false"/>
          <w:i w:val="false"/>
          <w:color w:val="000000"/>
          <w:sz w:val="28"/>
        </w:rPr>
        <w:t xml:space="preserve">
      2.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баяндалсын. </w:t>
      </w:r>
    </w:p>
    <w:bookmarkEnd w:id="51"/>
    <w:bookmarkStart w:name="z59" w:id="52"/>
    <w:p>
      <w:pPr>
        <w:spacing w:after="0"/>
        <w:ind w:left="0"/>
        <w:jc w:val="both"/>
      </w:pPr>
      <w:r>
        <w:rPr>
          <w:rFonts w:ascii="Times New Roman"/>
          <w:b w:val="false"/>
          <w:i w:val="false"/>
          <w:color w:val="000000"/>
          <w:sz w:val="28"/>
        </w:rPr>
        <w:t>
      3. Осы шешім 2023 жылғы 1 қаңтардан бастап қолданысқа енгiзiледi.</w:t>
      </w:r>
    </w:p>
    <w:bookmarkEnd w:id="5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Облыстық мәслихаттың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Байедилов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облыстық мәслихатының 2023 жылғы "___" _________ "Алматы облыстық мәслихатының 2022 жылғы 13 желтоқсандағы "Алматы облысының 2023-2025 жылдарға арналған облыстық бюджеті туралы" № 31-147 шешіміне өзгерістер енгізу туралы" № _____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облыстық мәслихатының 2022 жылғы 13 желтоқсандағы "Алматы облысының 2023-2025 жылдарға арналған облыстық бюджеті туралы" № 31-147 шешімімен бекітілген 1-қосымша</w:t>
            </w:r>
          </w:p>
        </w:tc>
      </w:tr>
    </w:tbl>
    <w:bookmarkStart w:name="z63" w:id="53"/>
    <w:p>
      <w:pPr>
        <w:spacing w:after="0"/>
        <w:ind w:left="0"/>
        <w:jc w:val="left"/>
      </w:pPr>
      <w:r>
        <w:rPr>
          <w:rFonts w:ascii="Times New Roman"/>
          <w:b/>
          <w:i w:val="false"/>
          <w:color w:val="000000"/>
        </w:rPr>
        <w:t xml:space="preserve"> Алматы облысының 2023 жылға арналған облыстық бюджеті</w:t>
      </w:r>
    </w:p>
    <w:bookmarkEnd w:id="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54"/>
          <w:p>
            <w:pPr>
              <w:spacing w:after="20"/>
              <w:ind w:left="20"/>
              <w:jc w:val="both"/>
            </w:pPr>
            <w:r>
              <w:rPr>
                <w:rFonts w:ascii="Times New Roman"/>
                <w:b w:val="false"/>
                <w:i w:val="false"/>
                <w:color w:val="000000"/>
                <w:sz w:val="20"/>
              </w:rPr>
              <w:t>
 </w:t>
            </w:r>
          </w:p>
          <w:bookmarkEnd w:id="54"/>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696 976 475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126 149 697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95 290 513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18 358 300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76 932 213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28 851 170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28 851 170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2 008 014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1 852 484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5 093 638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2 178 396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пакеттеріне дивидендтер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2 062 406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көрсетілетін қызметтерді) өткізуінен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көрсетілетін қызметтерді) өткізуінен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2 404 005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2 404 005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510 042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510 042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565 732 530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 тұрған мемлекеттiк басқару органдарынан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255 091 938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255 091 938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310 640 592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310 640 592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55"/>
          <w:p>
            <w:pPr>
              <w:spacing w:after="20"/>
              <w:ind w:left="20"/>
              <w:jc w:val="both"/>
            </w:pPr>
            <w:r>
              <w:rPr>
                <w:rFonts w:ascii="Times New Roman"/>
                <w:b w:val="false"/>
                <w:i w:val="false"/>
                <w:color w:val="000000"/>
                <w:sz w:val="20"/>
              </w:rPr>
              <w:t>
 </w:t>
            </w:r>
          </w:p>
          <w:bookmarkEnd w:id="55"/>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694 283 801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8 766 924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6 579 250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248 251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240 664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5 717 004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3 136 596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1 314 886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473 173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Әкімдерді сайлауды қамтамасыз ету және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522 888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269 461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205 121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205 121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408 874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тексеру комиссиясының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399 384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401 230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295 027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атқару, коммуналдық меншікті басқару және бюджеттік жоспарлау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264 832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сатып алу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106 203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мемлекеттік сатып алуды басқару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106 203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1 123 221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1 123 221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593 275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521 314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663 223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663 223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301 134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352 089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1 809 038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176 507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176 507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112 874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облыс ауқымдағы аумақтық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63 633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1 632 531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дайындығы мен төтенше жағдайлардың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167 324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объектілерді және аумақтарды табиғи және дүлей зілзалалардан инженерлік қорғау жөнінде жұмыстар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56 036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1 409 171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мекемелерінің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1 308 988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100 183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17 667 599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17 667 599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17 667 599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қоғамдық тәртіпті және қауіпсіздікті сақтауды қамтамасыз ету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12 085 156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5 579 443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403 679 919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60 500 985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60 500 985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 және оларда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102 542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60 398 443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310 208 204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236 149 787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1 533 593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4 092 022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3 078 952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209 454 079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1 351 158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16 639 983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64 750 896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 беру объектілерін сейсмикалық күшейту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4 465 358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"Жайлы мектеп" пилоттық ұлттық жобасы шеңберінде бастауыш, негізгі орта және жалпы орта білім беру объектілерін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60 285 054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9 307 521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9 307 521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11 395 305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404 211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404 211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10 991 094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10 615 086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оқытуды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376 008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1 191 164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155 469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155 469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997 606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кадрлардың біліктілігін арттыру, даярлау және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997 606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1 074 369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412 078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412 078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662 291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662 291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19 309 892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19 309 892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596 194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ұйымдарында білім беру жүйесін ақпараттандыру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2 038 874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3 624 309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аудандық (қалалық) ауқымдардағы мектеп олимпиадаларын, мектептен тыс іс-шараларды және конкурстар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215 124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514 532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Дамуында проблемалары бар балалар мен жасөспірімдердің оңалту және әлеуметтік бейімдеу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803 853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 әдістемелік және қаржылық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1 112 765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9 754 379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Назарбаев Қорының "EL UMITI" таланттарын анықтау және қолдау бастамасын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баланы (жетім балаларды) және ата-анасының қамқорлығынсыз қалған баланы (балаларды) асырап алғаны үшін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баланы (жетім балаларды) және ата-аналарының қамқорынсыз қалған баланы (балаларды) күтіп-ұстауға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622 864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19 082 911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7 278 990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4 522 122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741 121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кепілдік берілген көлемімен қосымша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1 615 156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сот шешімі негізінде жүзеге асырылатын жыныстық құмарлықты төмендетуге арналған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 шарттарында сатып алынған санитариялық көлік және сервистік қызмет көрсетуді талап ететін медициналық бұйымдар бойынша лизинг төлемдерін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2 135 540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2 756 868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2 756 868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3 665 109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3 665 109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3 665 109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542 950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542 950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субъектілерінің медициналық көмегін қамтитын қосымша медициналық көмектің көлемін көрсету, Call-орталықтардың қызметтер көрсетуі және өзге де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542 950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49 514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49 514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49 514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7 546 348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7 546 348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278 408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130 776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577 161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денсаулық сақтау органдарының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6 541 482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13 559 089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5 072 865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4 205 313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мүгедектігі бар адамдарға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651 756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мүгедектігі бар адамдар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2 260 857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 орталықтарында қарттарға, мүгедектігі бар адамдарға, оның ішінде мүгедектігі бар балаларға арнаулы әлеуметтік қызметтер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164 224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мүгедектігі бар балалар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645 349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мобильділігі орталықтары мен мансап орталықтарының жұмыспен қамту мәселелері жөніндегі азаматтарды әлеуметтік қолдау бойынша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481 657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жұмысқа орналастыру үшін арнайы жұмыс орындарын құруға жұмыс берушінің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816 148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442 099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66 722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120 781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балаларды және ата-аналарының қамқорынсыз қалған, отбасылық үлгідегі балалар үйлері мен асыраушы отбасыларындағы балаларды мемлекеттік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186 546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51 404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қамтамасыз ету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51 404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3 877 871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3 877 871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3 877 871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4 608 353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4 485 407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287 036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714 964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көрсету немесе күш көрсету қауіпі салдарынан қиын жағдайларға тап болған тәуекелдер тобындағы адамдарға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362 151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230 622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 білдірілген агентке жастардың кәсіпкерлік бастамасына жәрдемдесу үшін бюджеттік кредиттер беру жөніндегі қызметтеріне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күшінің ұтқырлығын арттыру үшін адамдардың ерікті түрде қоныс аударуына жәрдемдесу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307 931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2 539 046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еңбек инспекциясы бойынша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122 946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122 946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43 340 364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54 475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54 475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 қорынан жалға алынған тұрғын үй үшін азаматтардың жекелеген санаттарына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54 475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43 285 889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3 772 688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3 772 688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39 513 201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1 131 225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газдандыру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87 502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193 043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283 627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2 942 219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34 614 605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23 075 654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8 779 145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8 762 462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7 330 895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621 783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809 784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7 487 034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2 039 932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2 039 932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5 447 102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129 398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538 663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4 020 409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758 632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3 809 130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1 239 618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1 239 618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тілдерді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362 852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97 195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43 587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545 641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кiтапханалардың жұмыс iстеуiн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147 243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398 398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цифрлық технологиялар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1 661 019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ақпараттандыру, мемлекеттік қызметтер көрсету, жобалық басқару жөніндегі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662 442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 орталығы" мемлекеттік мекемесінің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791 335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57 179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1 343 233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туризм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1 343 233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туризм саласында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100 563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1 234 215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санитариялық-гигиеналық тораптарды күтіп-ұстауға арналған шығындарының бір бөлігін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1 657 112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594 669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257 942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838 972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және архив ісін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132 654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471 848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жастар саясаты мәселелерi жөніндегі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223 471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жастар саясатын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186 566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6 065 606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1 767 514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1 767 514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маусымын іркіліссіз өткізу үшін энергия өндіруші ұйымдардың отын сатып алуға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1 737 486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шаруашылық-ауыз сумен жабдықтау үшін жерасты суларына іздестіру-барлау жұмыстарын ұйымдастыру және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4 298 092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4 298 092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4 298 092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55 619 903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47 741 500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33 764 367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406 866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466 975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дақылдардың өндірісін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184 823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тауарларын өндірушілерге су жеткізу бойынша көрсетілетін қызметтердің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 қолдан ұрықтандыратын, мал шаруашылығы өнiмi мен шикiзатын дайындайтын мемлекеттік пункттердi, ауыл шаруашылығы малын соятын алаңдарды, пестицидтердi, улы химикаттарды және олардың ыдыстарын арнайы сақтау орындарын (көмiндiлердi) ұстау және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120 871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және көшет отырғызылатын материалдың сорттық және себу сапаларын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44 792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1 191 773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4 742 653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19 745 000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алуға кредит беру, сондай-ақ лизинг кезінде сыйақы мөлшерлемесін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532 912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кооперативтерінің тексеру одақтарының ауыл шаруашылығы кооперативтерінің ішкі аудитін жүргізуге арналған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322 011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нарыққа реттеушілік әсер ету үшін азық-түлік астығын өткізу кезінде агроөнеркәсіптік кешен саласындағы ұлттық компанияның шеккен шығыстарын өтеуді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332 505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9 525 505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9 525 505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4 451 628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ветеринария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190 152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қорымдарын (биотермиялық шұңқырларды) салуды, реконструкциялауды ұйымдастыру және оларды күтіп-ұстауды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115 068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64 853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 бойынша ветеринариялық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148 759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3 694 416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141 648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Уақытша сақтау пунктына ветеринариялық препараттарды тасымалдау бойынша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1 396 856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аймақтары мен су объектiлерi белдеулерiн белгiлеу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1 389 573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авариялы су шаруашылығы құрылыстары мен гидромелиорациялық жүйелердi қалпына келтiру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1 389 573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2 345 308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2 345 308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2 258 775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дүниесін қорғау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 кезінде балық шаруашылығы субъектісі шеккен шығыстардың бір бөлігін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40 513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Акваөсіру (балық өсіру шаруашылығы), сондай-ақ асыл тұқымды балық өсіру өнімінің өнімділігі мен сапасын арттыруды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1 172 884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1 117 882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156 326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бойынша іс-шаралар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640 897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154 588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164 861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объетілерін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2 776 512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2 776 512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жер қатынастарын реттеу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134 648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қатынастарын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2 626 864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уақытша ұстау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сәйкестендіру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жануарларды егу және зарарсыздандыру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26 652 854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26 652 854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22 472 085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құрлыс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239 454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19 543 781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4 072 579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101 964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құрылысын дамытудың кешенді схемаларын және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3 970 615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31 959 137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29 115 013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29 115 013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11 995 993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4 998 895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12 120 125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2 844 124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2 844 124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156 893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2 163 956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504 918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24 760 892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қызметтерді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523 909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523 909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экономикалық аймақтардың, индустриялық аймақтардың, индустриялық парктердің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523 909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5 650 745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кәсіпкерлік және индустриалдық-инновациялық даму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4 664 791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жылдарға арналған кәсіпкерлікті дамыту жөніндегі ұлттық жоба шеңберінде жеке кәсіпкерлікті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474 308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Кәсіпкерлік қызметті қолдау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жылдарға арналған кәсіпкерлікті дамыту жөніндегі ұлттық жоба және Басым жобаларға кредит беру тетігі шеңберінде кредиттер бойынша пайыздық мөлшерлемені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2 574 865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жылдарға арналған кәсіпкерлікті дамыту жөніндегі ұлттық жоба және Басым жобаларға кредит беру тетігі шеңберінде шағын және орта бизнеске кредиттерді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1 129 818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жылдарға арналған кәсіпкерлікті дамыту жөніндегі ұлттық жоба шеңберінде жаңа бизнес-идеяларды іске асыру үшін жас кәсіпкерлерге мемлекеттік гранттар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985 954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жылдарға арналған кәсіпкерлікті дамыту жөніндегі ұлттық жоба шеңберінде индустриялық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985 954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18 586 238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1 808 810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1 808 810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154 326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154 326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5 364 101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5 124 961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214 205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индустриалдық-инновациялық қызметті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212 705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4 805 481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4 805 481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5 697 723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5 697 723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дене шынықтыру және спорт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416 022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416 022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2 380 579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2 380 579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2 380 579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2 358 274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15 863 332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15 863 332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15 863 332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12 891 190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1 328 912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мақсатқа сай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1 628 830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33 065 473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37 003 675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1 887 296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1 887 296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1 875 296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Жастардың кәсіпкерлік бастамашылығына жәрдемдесу үшін бюджеттік кредиттер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1 875 296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 бюджеттік кредит түріндегі әлеуметтік қолдау ретінде тұрғын үй сертификаттарын беру үшін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6 387 511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6 387 511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6 387 511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тұрғын үй жобалауға және салуға кредит беру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6 387 511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28 728 868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23 267 643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23 267 643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халқының кірістерін арттыру жөніндегі жобаны ауқымды түрде қолдану үшін ауыл халқына микрокредиттер беруге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8 267 643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кешендегі инвестициялық жобаларға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5 461 225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1 406 225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1 406 225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кәсіпкерлік және индустриалдық-инновациялық даму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4 055 000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азық-түлік тауарларына бағаларды тұрақтандыру тетіктерін іске асыру үшін мамандандырылған ұйымдарға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4 055 000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56"/>
          <w:p>
            <w:pPr>
              <w:spacing w:after="20"/>
              <w:ind w:left="20"/>
              <w:jc w:val="both"/>
            </w:pPr>
            <w:r>
              <w:rPr>
                <w:rFonts w:ascii="Times New Roman"/>
                <w:b w:val="false"/>
                <w:i w:val="false"/>
                <w:color w:val="000000"/>
                <w:sz w:val="20"/>
              </w:rPr>
              <w:t>
 </w:t>
            </w:r>
          </w:p>
          <w:bookmarkEnd w:id="56"/>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3 938 202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3 938 202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3 938 202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3 886 198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кредиттердің сомаларын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52 004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57"/>
          <w:p>
            <w:pPr>
              <w:spacing w:after="20"/>
              <w:ind w:left="20"/>
              <w:jc w:val="both"/>
            </w:pPr>
            <w:r>
              <w:rPr>
                <w:rFonts w:ascii="Times New Roman"/>
                <w:b w:val="false"/>
                <w:i w:val="false"/>
                <w:color w:val="000000"/>
                <w:sz w:val="20"/>
              </w:rPr>
              <w:t>
 </w:t>
            </w:r>
          </w:p>
          <w:bookmarkEnd w:id="57"/>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7 348 138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активтерді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7 348 138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7 348 138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7 348 138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897 225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897 225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5 100 913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5 100 913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58"/>
          <w:p>
            <w:pPr>
              <w:spacing w:after="20"/>
              <w:ind w:left="20"/>
              <w:jc w:val="both"/>
            </w:pPr>
            <w:r>
              <w:rPr>
                <w:rFonts w:ascii="Times New Roman"/>
                <w:b w:val="false"/>
                <w:i w:val="false"/>
                <w:color w:val="000000"/>
                <w:sz w:val="20"/>
              </w:rPr>
              <w:t>
 </w:t>
            </w:r>
          </w:p>
          <w:bookmarkEnd w:id="58"/>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59"/>
          <w:p>
            <w:pPr>
              <w:spacing w:after="20"/>
              <w:ind w:left="20"/>
              <w:jc w:val="both"/>
            </w:pPr>
            <w:r>
              <w:rPr>
                <w:rFonts w:ascii="Times New Roman"/>
                <w:b w:val="false"/>
                <w:i w:val="false"/>
                <w:color w:val="000000"/>
                <w:sz w:val="20"/>
              </w:rPr>
              <w:t>
 </w:t>
            </w:r>
          </w:p>
          <w:bookmarkEnd w:id="59"/>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-37 720 937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37 720 937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32 936 379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32 936 379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эмиссиялық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6 387 511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26 548 868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9 500 958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9 500 958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9 500 958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4 716 400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4 716 400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4 716 400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4 716 400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2 105 546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2 558 850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бөлінген пайдаланылмаған бюджеттік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52 004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