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b93d" w14:textId="d6b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23 желтоқсандағы № 338 "2023-2025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27 қазандағы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"2023-2025 жылдарға арналған Шалқар аудандық бюджетін бекіту туралы" 2022 жылғы 23 желтоқсандағы № 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- 6832696,8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3870455,0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2939682,8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6943198,2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-64941,0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- 45560,4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110501,4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Мемлекеттік мекемелердің функциялары өзгеруіне байланысты 2023 жылға арналған аудандық бюджетте: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шығындарын өтеуге 2154,0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шығындарын өтеуге 213579,0 мың теңге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бюджеттен аудандық маңызы бар қала және ауылдық округ бюджеттеріне 2023 жылға берілетін ағымдағы нысаналы трансферттер 866980,4 мың теңге сомасында 4-қосымшаға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 жылға арналған аудандық бюджетке облыстық бюджеттен мынадай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қаласының Сазтөбе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Шалқар қаласының Көкжиде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қаласының Сазтөбе көшесіндегі даму аймағында су желісінің құбырларын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Шалқар қаласындағы кәріздік-тазарту имаратын салуға жобалық сметалық құжаттамасын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Шалқар қаласында екі қабатты сегіз пәтерлік 3 жалдамалы-коммуналдық тұрғын үйлерін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Шалқар ауданы Айшуақ ауылдық округіндегі Есет батыр ауылына газбен жабдықтау желілерін салуға.";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1689213,8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833881.8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қазандағы № 109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2023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және ауылдық округтің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