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a47f" w14:textId="e9aa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355 "2023-2025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3 мамырдағы № 43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355 "2023-2025 жылдарға арналған Мөңке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- 44470,8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42319,8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44801,7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-330,9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-330,9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330,9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Мөңке би ауылдық округ бюджетіне аудандық бюджеттен 42319,8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 сомасын бөлу Мөңке би ауылдық округ әкімі шешімі негізінде айқындалады.";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3 мамырдағы № 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