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c63e" w14:textId="331c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Дөң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желтоқсандағы № 121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"Дөң" ауылдық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89 233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- 43 407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Дөң ауылдық округінің бюджетіне аудандық бюджеттен бөлінетін 35 549 мың теңге соммасында субвенция көлемі ескерілсін: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Дөң ауылдық округінің бюджетіне аудандық бюджеттен ағымдағы нысаналы трансферттер түсімі 26 000 мың теңге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Дөң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50 548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2023 жылғы 27 желтоқсандағы № 121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Дөң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2023 жылғы 27 желтоқсандағы № 121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Дөң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