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2784" w14:textId="9b12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Кеңестуы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28 желтоқсандағы № 145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88 221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81 250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88 667,2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Кеңестуы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"2024–2026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57 853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2023 жылғы 25 желтоқсандағы № 129 "2024–2026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аудандық бюджеттен Кеңестуы ауылдық округ бюджетіне берілетін субвенция көлемі 32 782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Кеңестуы ауылдық округ бюджетінде аудандық бюджеттен 48 341 мың теңге сомасында ағымдағы нысаналы трансфеттердің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аталған сомаларын бөлу Кеңестуы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Кеңестуы ауылдық округ бюджетте республикалық бюджеттен 127 мың теңге сомасына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Кеңестуы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145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145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