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b6dbb" w14:textId="2cb6d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мәслихатының 2022 жылғы 29 желтоқсандағы № 292 "2023–2025 жылдарға арналған Тасқопа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2023 жылғы 20 желтоқсандағы № 124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Темір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2022 жылғы 29 желтоқсандағы № 292 "2023–2025 жылдарға арналған Тасқопа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Тасқопа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44 033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126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40 743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28 801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44 134,3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101,3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101,3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2023 жылға арналған Тасқопа ауылдық округ бюджетінде аудандық бюджеттен 11942 мың тенге сомасында ағымдағы нысаналы трансферттердің түсімдері ескерілісін.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Тасқопа ауылдық округ әкімінің шешімі негізінде айқындалады.".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2023 жылғы 20 желтоқсандағы № 124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2022 жылғы 29 желтоқсандағы № 292 шешіміне 1–қосымша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Тасқопа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көрсетілетін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