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1fc7" w14:textId="7fa1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96 "2023-2025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ұмжарған ауылдық округ бюджетін бекіту туралы" 2022 жылғы 29 желтоқсандағы № 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19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