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3602" w14:textId="6073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291 "2023-2025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26 шілдедегі № 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Егіндібұлақ ауылдық округ бюджетін бекіту туралы" 2022 жылғы 29 желтоқсандағы № 291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Егіндібұлақ ауылдық округ бюджеті тиісінше 1, 2 және 3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58 165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718,0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77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