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47bb" w14:textId="4c54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298 "2023-2025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34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Мұғалжар ауылы бюджетін бекіту туралы" 2022 жылғы 29 желтоқсандағы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Мұғалжар ауылы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555 860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552 490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555 979,4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