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54f6" w14:textId="b1e5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294 "2023-2025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30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 – 2025 жылдарға арналған Қ.Жұбанов атындағы ауылдық округ бюджетін бекіту туралы" 2022 жылғы 29 желтоқсандағы № 294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Қ. Жұбанов атындағы ауылдық округ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51 664,7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619,7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 30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Қ. Жұбанов атындағы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