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d5cbd9" w14:textId="7d5cbd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Мәртөк ауданы әкімдігінің 2022 жылғы 9 қарашадағы № 271 "2023 жылға арналған Мәртөк ауданында ата-анасынан кәмелеттік жасқа толғанға дейін айырылған немесе ата-анасының қамқорлығынсыз қалған, білім беру ұйымдарының түлектері болып табылатын жастар қатарындағы азаматтарды, бас бостандығынан айыру орындарынан босатылған адамдарды, пробация қызметінің есебінде тұрған адамдарды жұмысқа орналастыру үшін жұмыс орындарының квотасын белгілеу туралы" қаулысына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Ақтөбе облысы Мәртөк ауданы әкімдігінің 2023 жылғы 31 мамырдағы № 108 қаулысы. Күші жойылды - Ақтөбе облысы Мәртөк ауданы әкімдігінің 2023 жылғы 4 желтоқсандағы № 225 қаулысымен</w:t>
      </w:r>
    </w:p>
    <w:p>
      <w:pPr>
        <w:spacing w:after="0"/>
        <w:ind w:left="0"/>
        <w:jc w:val="both"/>
      </w:pPr>
      <w:r>
        <w:rPr>
          <w:rFonts w:ascii="Times New Roman"/>
          <w:b w:val="false"/>
          <w:i w:val="false"/>
          <w:color w:val="ff0000"/>
          <w:sz w:val="28"/>
        </w:rPr>
        <w:t xml:space="preserve">
      Ескерту. Күші жойылды - Ақтөбе облысы Мәртөк ауданы әкімдігінің 04.12.2023 </w:t>
      </w:r>
      <w:r>
        <w:rPr>
          <w:rFonts w:ascii="Times New Roman"/>
          <w:b w:val="false"/>
          <w:i w:val="false"/>
          <w:color w:val="ff0000"/>
          <w:sz w:val="28"/>
        </w:rPr>
        <w:t>№ 225</w:t>
      </w:r>
      <w:r>
        <w:rPr>
          <w:rFonts w:ascii="Times New Roman"/>
          <w:b w:val="false"/>
          <w:i w:val="false"/>
          <w:color w:val="ff0000"/>
          <w:sz w:val="28"/>
        </w:rPr>
        <w:t xml:space="preserve"> қаулысымен.</w:t>
      </w:r>
    </w:p>
    <w:bookmarkStart w:name="z2" w:id="0"/>
    <w:p>
      <w:pPr>
        <w:spacing w:after="0"/>
        <w:ind w:left="0"/>
        <w:jc w:val="both"/>
      </w:pPr>
      <w:r>
        <w:rPr>
          <w:rFonts w:ascii="Times New Roman"/>
          <w:b w:val="false"/>
          <w:i w:val="false"/>
          <w:color w:val="000000"/>
          <w:sz w:val="28"/>
        </w:rPr>
        <w:t xml:space="preserve">
      Қазақстан Республикасының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31 бабына</w:t>
      </w:r>
      <w:r>
        <w:rPr>
          <w:rFonts w:ascii="Times New Roman"/>
          <w:b w:val="false"/>
          <w:i w:val="false"/>
          <w:color w:val="000000"/>
          <w:sz w:val="28"/>
        </w:rPr>
        <w:t xml:space="preserve">, Қазақстан Республикасының "Халықты жұмыспен қамту туралы" Заңының </w:t>
      </w:r>
      <w:r>
        <w:rPr>
          <w:rFonts w:ascii="Times New Roman"/>
          <w:b w:val="false"/>
          <w:i w:val="false"/>
          <w:color w:val="000000"/>
          <w:sz w:val="28"/>
        </w:rPr>
        <w:t>9 бабының</w:t>
      </w:r>
      <w:r>
        <w:rPr>
          <w:rFonts w:ascii="Times New Roman"/>
          <w:b w:val="false"/>
          <w:i w:val="false"/>
          <w:color w:val="000000"/>
          <w:sz w:val="28"/>
        </w:rPr>
        <w:t xml:space="preserve"> 7), 8), 9) тармақшыларына, </w:t>
      </w:r>
      <w:r>
        <w:rPr>
          <w:rFonts w:ascii="Times New Roman"/>
          <w:b w:val="false"/>
          <w:i w:val="false"/>
          <w:color w:val="000000"/>
          <w:sz w:val="28"/>
        </w:rPr>
        <w:t>27 бабының</w:t>
      </w:r>
      <w:r>
        <w:rPr>
          <w:rFonts w:ascii="Times New Roman"/>
          <w:b w:val="false"/>
          <w:i w:val="false"/>
          <w:color w:val="000000"/>
          <w:sz w:val="28"/>
        </w:rPr>
        <w:t xml:space="preserve"> 1 тармағының 2), 3), 4) тармақшыларына, Қазақстан Республикасы Денсаулық сақтау және әлеуметтік даму министрінің 2016 жылғы 26 мамырдағы "Ата-анасынан кәмелеттік жасқа толғанға дейін айырылған немесе ата-анасының қамқорлығынсыз қалған, білім беру ұйымдарының түлектері болып табылатын жастар қатарындағы азаматтарды, бас бостандығынан айыру орындарынан босатылған адамдарды, пробация қызметінің есебінде тұрған адамдарды жұмысқа орналастыру үшін жұмыс орындарын квоталау қағидаларын бекіту туралы" № 412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13898 болып тіркелген) сәйкес, және Мәртөк ауданы прокуратурасының 2023 жылғы 30 мамырдағы № 2-0308-23-00381 наразылығын басшылыққа ала отырып, Мәртөк ауданының әкімдігі ҚАУЛЫ ЕТЕДІ:</w:t>
      </w:r>
    </w:p>
    <w:bookmarkEnd w:id="0"/>
    <w:bookmarkStart w:name="z3" w:id="1"/>
    <w:p>
      <w:pPr>
        <w:spacing w:after="0"/>
        <w:ind w:left="0"/>
        <w:jc w:val="both"/>
      </w:pPr>
      <w:r>
        <w:rPr>
          <w:rFonts w:ascii="Times New Roman"/>
          <w:b w:val="false"/>
          <w:i w:val="false"/>
          <w:color w:val="000000"/>
          <w:sz w:val="28"/>
        </w:rPr>
        <w:t xml:space="preserve">
      1. Мәртөк ауданы әкімдігінің 2022 жылғы 9 қарашадағы № 271 "2023 жылға арналған Мәртөк ауданында ата-анасынан кәмелеттік жасқа толғанға дейін айырылған немесе ата-анасының қамқорлығынсыз қалған, білім беру ұйымдарының түлектері болып табылатын жастар қатарындағы азаматтарды, бас бостандығынан айыру орындарынан босатылған адамдарды, пробация қызметінің есебінде тұрған адамдарды жұмысқа орналастыру үшін жұмыс орындарының квотасын белгілеу туралы" қаулысының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 қосымшалары</w:t>
      </w:r>
      <w:r>
        <w:rPr>
          <w:rFonts w:ascii="Times New Roman"/>
          <w:b w:val="false"/>
          <w:i w:val="false"/>
          <w:color w:val="000000"/>
          <w:sz w:val="28"/>
        </w:rPr>
        <w:t xml:space="preserve"> осы қаулының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 қосымшаларына</w:t>
      </w:r>
      <w:r>
        <w:rPr>
          <w:rFonts w:ascii="Times New Roman"/>
          <w:b w:val="false"/>
          <w:i w:val="false"/>
          <w:color w:val="000000"/>
          <w:sz w:val="28"/>
        </w:rPr>
        <w:t xml:space="preserve"> сәйкес жаңа редакцияда жазылсын.</w:t>
      </w:r>
    </w:p>
    <w:bookmarkEnd w:id="1"/>
    <w:bookmarkStart w:name="z4" w:id="2"/>
    <w:p>
      <w:pPr>
        <w:spacing w:after="0"/>
        <w:ind w:left="0"/>
        <w:jc w:val="both"/>
      </w:pPr>
      <w:r>
        <w:rPr>
          <w:rFonts w:ascii="Times New Roman"/>
          <w:b w:val="false"/>
          <w:i w:val="false"/>
          <w:color w:val="000000"/>
          <w:sz w:val="28"/>
        </w:rPr>
        <w:t>
      2. Осы қаулының орындалуын бақылау аудан әкімінің жетекшілік ететін орынбасарына жүктелсін.</w:t>
      </w:r>
    </w:p>
    <w:bookmarkEnd w:id="2"/>
    <w:bookmarkStart w:name="z5" w:id="3"/>
    <w:p>
      <w:pPr>
        <w:spacing w:after="0"/>
        <w:ind w:left="0"/>
        <w:jc w:val="both"/>
      </w:pPr>
      <w:r>
        <w:rPr>
          <w:rFonts w:ascii="Times New Roman"/>
          <w:b w:val="false"/>
          <w:i w:val="false"/>
          <w:color w:val="000000"/>
          <w:sz w:val="28"/>
        </w:rPr>
        <w:t>
      3. Осы қаулы қол қойылған күннен бастап күшіне енеді.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Аудан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Салықбаев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Мәртөк ауданы әкімдігінің 2023 жылғы 31 мамырдағы № 108 қаулысына 2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Мәртөк ауданы әкімдігінің 2022 жылғы 9 қарашадағы № 271 қаулысымен бекітілді</w:t>
            </w:r>
          </w:p>
        </w:tc>
      </w:tr>
    </w:tbl>
    <w:p>
      <w:pPr>
        <w:spacing w:after="0"/>
        <w:ind w:left="0"/>
        <w:jc w:val="left"/>
      </w:pPr>
      <w:r>
        <w:rPr>
          <w:rFonts w:ascii="Times New Roman"/>
          <w:b/>
          <w:i w:val="false"/>
          <w:color w:val="000000"/>
        </w:rPr>
        <w:t xml:space="preserve"> 2023 жылға арналған Мәртөк ауданында бас бостандығынан айыру орындарынан босатылған адамдарды жұмысқа орналастыру үшін жұмыс орындарының квотасы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Ұйымдар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Жұмыскерлердің тізімдік саны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Квотаның мөлшері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орындары-ның саны (адам)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облысының табиғи ресурстар және табиғатты пайдалануды реттеу басқармасы" мемлекеттік мекемесінің "Мәртөк орман және жануарлар дүниесін қорғау мекемесі" коммуналдық мемлекеттік мекемесі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"Мәртөк аудандық тұрғын үй-коммуналдық шаруашылық, жолаушылар көлігі және автомобиль жолдары бөлімі" мемлекеттік мекемесінің шаруашылық жүргізу құқығындағы "Мәртөк-сервис" мемлекеттік коммуналдық кәсіпорны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"Родники- АГРО"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"Экспоэнжиниринг"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"MILKER"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"Мәртөк аудандық мәдениет, дене шынықтыру және спорт бөлімі" мемлекеттік мекемесінің "Мәртөк аудандық мәдениет Үйі" мемлекеттік коммуналдық қазыналық кәсіпорыны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облысының денсаулықты сақтау басқармасы" мемлекеттік мекемесінің шаруашылық жүргізу құқығындағы "Мәртөк аудандық ауруханасы" мемлекеттік коммуналдық кәсіпорыны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"Айс"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"Агрофирма "Коквест"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"Жайсан" шаруашылық қожалығы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"Дина" шаруашылық қожалығы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"Ақбар" шаруашылық қожалығы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"Абзал" шаруашылық қожалығы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"Қызылжар" шаруашылық қожалығы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"ПГС-Қаратоғай"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Мәртөк ауданы әкімдігінің 2023 жылғы 31 мамырдағы № 108 қаулысына 3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Мәртөк ауданы әкімдігінің 2022 жылғы 9 қарашадағы № 271 қаулысымен бекітілді</w:t>
            </w:r>
          </w:p>
        </w:tc>
      </w:tr>
    </w:tbl>
    <w:p>
      <w:pPr>
        <w:spacing w:after="0"/>
        <w:ind w:left="0"/>
        <w:jc w:val="left"/>
      </w:pPr>
      <w:r>
        <w:rPr>
          <w:rFonts w:ascii="Times New Roman"/>
          <w:b/>
          <w:i w:val="false"/>
          <w:color w:val="000000"/>
        </w:rPr>
        <w:t xml:space="preserve"> 2023 жылға арналған Мәртөк ауданында пробация қызметінің есебінде тұрған адамдарды жұмысқа орналастыру үшін жұмыс орындарының квотасы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Ұйымдар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Жұмыскерлердің тізімдік саны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Квотаның мөлшері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орындары-ның саны (адам)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облысының табиғи ресурстар және табиғатты пайдалануды реттеу басқармасы" мемлекеттік мекемесінің "Мәртөк орман және жануарлар дүниесін қорғау мекемесі" коммуналдық мемлекеттік мекемесі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"Мәртөк аудандық тұрғын үй-коммуналдық шаруашылық, жолаушылар көлігі және автомобиль жолдары бөлімі" мемлекеттік мекемесінің шаруашылық жүргізу құқығындағы "Мәртөк-сервис" мемлекеттік коммуналдық кәсіпорны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"Родники- АГРО"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"Экспоэнжиниринг"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"MILKER"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"Мәртөк аудандық мәдениет, дене шынықтыру және спорт бөлімі" мемлекеттік мекемесінің "Мәртөк аудандық мәдениет Үйі" мемлекеттік коммуналдық қазыналық кәсіпорыны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"Әділ" шаруашылық қожалығы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"Айс"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"Агрофирма "Коквест"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"Жайсан" шаруашылық қожалығы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"Дина" шаруашылық қожалығы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"Ақбар" шаруашылық қожалығы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"Абзал" шаруашылық қожалығы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"Қызылжар" шаруашылық қожалығы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"ПГС-Қаратоғай"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