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7df4" w14:textId="8ef7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28 желтоқсандағы "2023-2025 жылдарға арналған Қобда ауылдық округінің бюджетін бекіту туралы" № 276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19 қазандағы № 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28 желтоқсандағы "2023-2025 жылдарға арналған Қобда ауылдық округінің бюджетін бекіту туралы" № 276 (нормативтік құқықтық актілерді мемлекеттік тіркеу Тізілімінде № 177081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2023-2025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535176,4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508366,4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544596,7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9420,3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3 қосымшалары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00050050505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"Ауыл-Ел бесігі" жобасы шеңберінде ауылдық елді мекендердегі әлеуметтік және инженерлік инфрақұрылым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