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b38a" w14:textId="992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№ 269 "2023-2025 жылдарға арналған Бестау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"2023-2025 жылдарға арналған Бестау ауылдық округінің бюджетін бекіту туралы" 2022 жылғы 28 желтоқсандағы № 269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- 30555,1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22,1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№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