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ec07" w14:textId="0e9e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Қобда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60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Қобда ауылдық округінің бюджетін бекіту туралы" № 276 (нормативтік құқықтық актілерді мемлекеттік тіркеу Тізілімінде № 177081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529266,4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508366,4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538686,7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9420,3 теңге.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2022 жылғы 28 желтоқсандағы 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"Ауыл-Ел бесігі" жобасы шеңберінде ауылдық елді мекендердегі әлеуметтік және инженерлік инфрақұрылым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