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bf74" w14:textId="a94b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21 желтоқсандағы "2023-2025 жылдарға арналған Қобда аудандық бюджетін бекіту туралы" №260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27 сәуірдегі № 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2022 жылғы 21 желтоқсандағы "2023-2025 жылдарға арналған Қобда аудандық бюджетін бекіту туралы" № 260 (нормативтік құқықтық актілерді мемлекеттік тіркеу Тізілімінде № 176377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2023-2024 жылдарға арналған аудан бюджет тиісінше 1, 2 және 3 қосымшаларға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7 105 588,6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1 022 500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6 046 969,6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7 125 097,2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- 36 643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67 693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17 134,4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- 17 134,4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67 693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19 508,6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5 тармақ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2023 год объемы субвенций, передаваемых из районного бюджета в бюджеты сельских округов в сумме 464 362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Акрапскому сельскому округу - 19 447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Бегалинскому сельскому округу - 27 209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Бестаускому сельскому округу - 22 350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И.Бильтабанова - 25 039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Булакскому сельскому округу - 28 106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Жарсайскому сельскому округу - 24 072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Жарыкскому сельскому округу - 24 649 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Жиренкопинскому сельскому округу - 23 568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сельскому округу - 89 580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сельскому округу имени И.Курманова - 28 664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- 16 525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Отекскому сельскому округу - 26 977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Сарбулакскому сельскому округу - 25 590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Сугалинскому сельскому округу - 24 565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Талдысайскому сельскому округу - 27 924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Терисакканскому сельскому округу - 30 097 тысяч тенге.",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 өзгермейді.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7-2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2023 жылға арналған аудандық бюджетте Қазақстан Республикасының Ұлттық қорынан даму трансферттері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елді мекендердегі сумен жабдықтау және су бұру жүйелерін дамытуға.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2023 жылға арналған аудандық бюджетте Қазақстан Республикасының Ұлттық қорынан нысаналы трансферт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халықтың әлеуметтік осал топтары үшін коммуналдық тұрғын үй қорынан тұрғын үй сатып алуға.".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"21 170" сандары "93 649,6" сандарымен ауыстырылсын.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6046969,6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