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537c3" w14:textId="0853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2022 жылғы 30 желтоқсандағы № 197 "2023-2025 жылдарға арналған Ырғыз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2023 жылғы 1 қарашадағы № 66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2022 жылғы 30 желтоқсандағы № 197 "2023-2025 жылдарға арналған Ырғыз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Ырғыз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251 305,4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25 241,9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7 039,8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218 634,4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291 328,5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- 40 023,1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40 023,1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–40 023,1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Ырғыз ауылдық округ бюджетінде аудандық бюджет арқылы облыстық бюджеттен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 бойынша іс- шараларды іске асыруға – 109 017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2023 жылға арналған Ырғыз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ақы төлеуге – 4 286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– 34 720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 ұстауға – 39 200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 күрделі шығындарына – 784,4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2 290,0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бейнебақылау қондырғысын орнатуға – 4 193,3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орташа жөндеуде жұмыстары мен материалдардың сапасына сараптама жүргізуге – 2 871,7 мың теңге.".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2023 жылғы 1 қарашадағы № 66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30 желтоқсандағы № 197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251 305,4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218 634,4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218 634,4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218 634,4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291 328,5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-40 023,1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40 023,1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