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76358" w14:textId="2b763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2022 жылғы 30 желтоқсандағы № 203 "2023-2025 жылдарға арналған Жайсаңбай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2023 жылғы 22 мамырдағы № 30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2022 жылғы 30 желтоқсандағы № 203 "2023- 2025 жылдарға арналған Жайсаңбай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Жайсаңбай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89 960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88 779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90 285,8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325,8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325,8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 жылға арналған Жайсаңбай ауылдық округ бюджетінде аудандық бюджеттен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ақы төлеуге – 1 768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 ағымдағы жөндеуге - 6 893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органдардың күрделі шығындарына - 13 728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– 47 409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2023 жылғы 22 мамырдағы № 30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2022 жылғы 30 желтоқсандағы № 203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Жайсаңбай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