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935f" w14:textId="de79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2022 жылғы 30 желтоқсандағы № 198 "2023-2025 жылдарға арналған Аманкөл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2023 жылғы 22 мамырдағы № 25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2022 жылғы 30 желтоқсандағы № 198 "2023-2025 жылдарға арналған Аманкөл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Аманкөл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24 819,8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10 952,8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13 827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46 101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-21 281,2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21 281,2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- 21 281,2 мың теңге.".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2023 жылғы 22 мамырдағы № 25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30 желтоқсандығы № 198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Аманкөл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-21 281,2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21 281,2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