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5730" w14:textId="6dd5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Қарауылкелді ауылдық округі әкімінің 2023 жылғы 16 наурыздағы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 әкімінің 2023 жылғы 13 шілдедегі № 99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Қазақстан Республикасы Ауыл шаруашылығы министрлігі ветеринариялық бақылау және қадағалау комитетінің Байғанин аудандық аумақтық инспекциясы басшысының 2023 жылғы 11 шілдедегі № 02-08-04/95 ұсынысы негізінде, ШЕШТІМ: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Байғанин ауданы Қарауылкелді ауылдық округінің Қарауылкелді ауылы Әшім Төленов көшесі № 19, Қазақстан көшесі № 77 А, Мәншүк Мәметова № 6, Құрманғазы көшесі № 39 үйлеріне мүйізді ірі-қара малдар арасынан бруцеллез ауруының ошақтарын жою бойынша ветеринариялық іс-шаралары жүргізілгендігіне байланысты, белгіленген шектеу іс-шаралары алынсын.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Қарауылкелді ауылдық округі әкімінің "Шектеу іс-шараларын белгілеу туралы" 2023 жылғы 16 наурыздағы № 38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Байғанин ауданы Қарауылкелді ауылдық округі әкімінің аппараты" мемлекеттік мекемесі заңнамада белгіленген тәртіппен осы шешімді оны ресми жариялағаннан кейін Байғанин аудандық әкімдігінің интернет-ресурсында орналастыруды қамтамасыз етсін.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Қарауылкелді ауылдық округі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