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d12d" w14:textId="12ed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Маржанбұлақ ауылдық округінің Маржанбұлақ ауылының шаруа қожалығында мүйізді ірі қара малдарының арасында қарасан жұқпалы ауруының анықталуына байланысты шектеу іс-шараларын алып тастау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Маржанбұлақ ауылдық округі әкімінің 2023 жылғы 13 шілдедегі № 140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37-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Республикасының ауыл шарушылығы Министрлігінің ветеринарлық бақылау және қадағалау комитеті Алға аудандық аймақтық инспекциясы" ММ-нің басшысының м.а. 2023 жылғы 13 шілдедегі № 02-06-14/153 ұсынысының негізінде Маржанбұлақ ауылдық округінің әкімі 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Алға ауданының Маржанбұлақ ауылдық округі Маржанбұлақ ауылы "Сарым" шаруа қожалығының мүйізді ірі қара малдарының арасында қарасан жұқпалы ауру ошағына ветеринариялық іс-шаралар кешені жүргізіліп, сыныма нәтижелерінің "теріс" көрсетуіне байланысты шектеу іс-шаралары алынып тасталынсын.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Әкімнің "Шектеу іс-шараларын белгілеу туралы" 2023 жылғы 12 маусымдағы № 110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(2023 жылғы 16 маусымындағы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182990 болып тіркелген)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Маржанбұлақ ауылдық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А. Еламан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