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92f7" w14:textId="3329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жанбұлақ ауылдық округінің Маржанбұлақ ауылының шаруа қожалығында мүйізді ірі қара малдарының арасында қарасан жұқпалы ауруының анықталуына байланыст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аржанбұлақ ауылдық округі әкімінің 2023 жылғы 12 маусымдағы № 110 шешімі. Күші жойылды - Ақтөбе облысы Алға ауданы Маржанбұлақ ауылдық округі әкімінің 2023 жылғы 13 шілдедегі № 14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Маржанбұлақ ауылдық округі әкімінің 13.07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ның ауыл шарушылығы Министрлігінің ветеринарлық бақылау және қадағалау комитеті Алға аудандық аймақтық инспекциясы" ММ-нің басшысының м. а. 2023 жылғы 09 маусымдағы № 02-06-14/133 ұсынысының негізінде Маржан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ың Маржанбұлақ ауылдық округі Маржанбұлақ ауылы "Сарым" шаруа қожалығының мүйізді ірі қара малдарының арасында қарасан жұқпалы ауруының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жан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. Ел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