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86ff" w14:textId="6978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261 "2023-2025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13 желтоқсандағы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Маржанбұлақ ауылдық округ бюджетін бекіту туралы" 2022 жылғы 28 желтоқсандағы № 261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925 774,8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- 2 991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911 737,8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931 507,3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- 5 732,5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5 732,5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- 5 732,5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13 желтоқсандағы № 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