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fa28" w14:textId="f10f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2022 жылғы 28 желтоқсандағы № 257 "2023-2025 жылдарға арналған Қарабұлақ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16 қарашадағы № 83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"2023-2025 жылдарға арналған Қарабұлақ ауылдық округ бюджетін бекіту туралы" 2022 жылғы 28 желтоқсандағы № 257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Қарабұлақ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55 940,4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1 676,7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- 785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53 472,4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56 601,3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660,9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- 660,9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16 қарашадағы № 83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257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