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b9d9" w14:textId="ab1b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255 "2023-2025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Бесқоспа ауылдық округ бюджетін бекіту туралы" 2022 жылғы 28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- 64 962,5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250,2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