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c408" w14:textId="f8cc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21 сәуірдегі № 11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2023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27 қыркүйектегі № 68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2023 жылға әлеуметтік қолдау көрсету туралы" 2023 жылғы 21 сәуірдегі № 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ШЕШТІ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