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1c81" w14:textId="3e21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265 "2023-2025 жылдарға арналған Үшқұдық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27 шілдедегі № 61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"2023-2025 жылдарға арналған Үшқұдық ауылдық округ бюджетін бекіту туралы" 2022 жылғы 28 желтоқсандағы № 265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Үшқұдық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70 135,2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66 959,2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70 135,3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жылдың 1 қаңтарынан бастап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27 шілдедегі № 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