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7fa1" w14:textId="0a0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259 "2023-2025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Қарақұдық ауылдық округ бюджетін бекіту туралы" 2022 жылғы 28 желтоқсандағы № 259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- 94 167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96 920,9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