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528c" w14:textId="f445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қаласының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2023 жылғы 14 шілдедегі № 174 қаулысы және Ақтөбе облысы Алға аудандық мәслихатының 2023 жылғы 14 шілдедегі № 46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Ақтөбе облыстық ономастика комиссиясының 2017 жылдың 26 желтоқсандағы қорытындысы және тиісті аумақ халқының пiкiрiн ескере отырып, Алға ауданы әкімдігі ҚАУЛЫ ЕТЕДІ және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қаласының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"Комсомол" көшесі – "Жастық"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"Ленин" көшесі – "Республика"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"Фрунзе" көшесі – "Шапағат"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"Чапаев" көшесі – "Азаттық" көшесіне қайта аталсын.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бірлескен әкімдіктің қаулысының және мәслихаттың шешімінің орындалуын бақылау Алға ауданы әкімінің жетекшілік ететін орынбасарына жүктелсін.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