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4395" w14:textId="dfb4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309 "2023 - 2025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желтоқсандағы № 141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Қызылжұлдыз ауылдық округінің бюджетін бекіту туралы" 2023 жылғы 10 қаңтардағы № 309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145351,4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140551,4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146293,9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