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0c59" w14:textId="4b50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елді мекендері аумағындағы бөлек жергілікті қоғамдастық жиындарын өткізу тәртібін және жергілікті қоғамдастық жиынына қатысу үшін ауыл, шағын аудан, көше, көппәтерлі тұрғын үй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2023 жылғы 9 қазандағы № 109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Әйтеке би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Әйтеке би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Әйтеке би ауданында елді мекендері аумағындағы жергілікті қоғамдастық жиынына қатысу үшін ауыл, шағын аудан, көше, көппәтерлі тұрғын үй тұрғындары өкілдерінің сандық құрамы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Әйтеке би аудандық мәслихатының 2022 жылғы 29 наурыздағы № 165 "Әйтеке би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Start w:name="z6" w:id="0"/>
    <w:p>
      <w:pPr>
        <w:spacing w:after="0"/>
        <w:ind w:left="0"/>
        <w:jc w:val="both"/>
      </w:pPr>
      <w:r>
        <w:rPr>
          <w:rFonts w:ascii="Times New Roman"/>
          <w:b w:val="false"/>
          <w:i w:val="false"/>
          <w:color w:val="000000"/>
          <w:sz w:val="28"/>
        </w:rPr>
        <w:t>
      4. "Әйтеке би аудандық мәслихатының аппараты" ММ-сі заңнамада белгіленген тәртіппен:</w:t>
      </w:r>
    </w:p>
    <w:bookmarkEnd w:id="0"/>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p>
      <w:pPr>
        <w:spacing w:after="0"/>
        <w:ind w:left="0"/>
        <w:jc w:val="both"/>
      </w:pPr>
      <w:r>
        <w:rPr>
          <w:rFonts w:ascii="Times New Roman"/>
          <w:b w:val="false"/>
          <w:i w:val="false"/>
          <w:color w:val="000000"/>
          <w:sz w:val="28"/>
        </w:rPr>
        <w:t>
      2) осы шешімді ресми жарияланғаннан кейін Әйтеке би ауданы мәслихатының ресми интернет-ресурсында орналастыруды қамтамасыз етсін.</w:t>
      </w:r>
    </w:p>
    <w:bookmarkStart w:name="z7" w:id="1"/>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 қосымша</w:t>
            </w:r>
          </w:p>
        </w:tc>
      </w:tr>
    </w:tbl>
    <w:bookmarkStart w:name="z9" w:id="2"/>
    <w:p>
      <w:pPr>
        <w:spacing w:after="0"/>
        <w:ind w:left="0"/>
        <w:jc w:val="left"/>
      </w:pPr>
      <w:r>
        <w:rPr>
          <w:rFonts w:ascii="Times New Roman"/>
          <w:b/>
          <w:i w:val="false"/>
          <w:color w:val="000000"/>
        </w:rPr>
        <w:t xml:space="preserve"> Әйтеке би ауданының елді мекендері аумағындағы бөлек жергілікті қоғамдастық жиындарын өткізудің тәртібі</w:t>
      </w:r>
    </w:p>
    <w:bookmarkEnd w:id="2"/>
    <w:bookmarkStart w:name="z10" w:id="3"/>
    <w:p>
      <w:pPr>
        <w:spacing w:after="0"/>
        <w:ind w:left="0"/>
        <w:jc w:val="left"/>
      </w:pPr>
      <w:r>
        <w:rPr>
          <w:rFonts w:ascii="Times New Roman"/>
          <w:b/>
          <w:i w:val="false"/>
          <w:color w:val="000000"/>
        </w:rPr>
        <w:t xml:space="preserve"> 1.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Әйтеке би ауданында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Әйтеке би ауданы аумағындағы ауыл, шағын аудан, көше, көппәтерлі тұрғын үй тұрғындарының жергілікті қоғамдастығының бөлек жиындарын өткізудің тәртібін белгілейді.</w:t>
      </w:r>
    </w:p>
    <w:bookmarkStart w:name="z12"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3" w:id="5"/>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5"/>
    <w:bookmarkStart w:name="z14" w:id="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6"/>
    <w:bookmarkStart w:name="z15" w:id="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7"/>
    <w:bookmarkStart w:name="z16" w:id="8"/>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8"/>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7" w:id="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9"/>
    <w:bookmarkStart w:name="z18" w:id="1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0"/>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9" w:id="11"/>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20" w:id="12"/>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2"/>
    <w:bookmarkStart w:name="z21" w:id="1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2" w:id="1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1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Әйтеке би ауданы Әйке ауылдық округінің жергілікті қоғамдастық жиынына қатысу үшін Әйке және Тереңсай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Әйтеке би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Б.Алтаев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 А.Кыныртаев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 Әйке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О.Бөкей, Д.Конаев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Ш.Берсиев, Ы.Алтынсарин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К.Сатпаев, Т.Жүргенов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Байғанин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 Т.Рысқұлов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Әбілхайырхан, Б.Майлин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Тыңгерлер, Ардагерлер, М.Мақатаев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Ә.Жаңгелдин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Әйтеке би ауданы Қарабұтақ ауылдық округінің жергілікті қоғамдастық жиынына қатысу үшін Қарабұтақ, Жараөткел, Енбекту және Белқопа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үй, Фариза Оңғарсынова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Жұбанов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ханша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Жангелдин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Былшық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Б.Сейсекенов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Т.Әубәкіров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С.Оразалин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Ж.Балтеміров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С.Нұркин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Ж.Есентеміров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Ж.Сейілов, Ш.Қалдаяқов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Ө.Алдабергенов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Жараөткел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Қ.Шаңғытбаев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Енбекту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Ж.Ордабаев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Н.Әлдекешов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Ө.Құдайбергенов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Жолай Жүсіп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Б.Досбосынов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зауыты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Әйтеке би ауданы Темірбек Жүргенов ауылдық округінің жергілікті қоғамдастық жиынына қатысу үшін Темірбек Жүргенов және Талдысай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 Чемоданов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Айтазин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Былшық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Самұрат Алматұлы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Тыңгерлер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Бөгеткөл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Балдырған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Ұ.Құлымбетов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Ө.Канахин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М.Мақатаев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Баһадүр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Қайрансуат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Шонанұлы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Армандастар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1-көше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3-көше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4-көше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5-көше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6-көше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7-көше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8-көше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9-көше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Әйтеке би ауданы Ақтасты ауылдық округінің жергілікті қоғамдастық жиынына қатысу үшін Ақтасты және Толыбай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Канахин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Басауыл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Әкімжанов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Әйтеке би ауданы Ақкөл ауылдық округінің жергілікті қоғамдастық жиынына қатысу үшін Ақкөл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Әйтеке би ауданы Аралтоғай ауылдық округінің жергілікті қоғамдастық жиынына қатысу үшін Аралтоғай, Қияқты, Ұлғайсын және Милы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Бейбітшілік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 Қазақстан, Сырым батыр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Әубәкіров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Ш.Қалдаяқов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Сейсекенов, Абай, Бекбаев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Шаңғытбаев, Алтынсарин, Ахтанов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Әйтеке би ауданы Тұмабұлақ ауылдық округінің жергілікті қоғамдастық жиынына қатысу үшін Тұмабұлақ және Сарбұлақ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Ш.Ырғызбаев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Әйтеке би ауданы Жабасақ ауылдық округінің жергілікті қоғамдастық жиынына қатысу үшін Жабасақ, Байжанкөл және Аққұм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Ұ.Құлымбетов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 базар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Т.Кішкентаев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Алмат-Самырат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Әйтеке би ауданы Жамбыл ауылдық округінің жергілікті қоғамдастық жиынына қатысу үшін Жамбыл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Көкпектас, Ярослав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Әбілқайырхан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Тыңгерлер, Алтынсарин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Т.Рысқұлов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Д.Нұрпейсова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Әйтеке би ауданы Қайрақты ауылдық округінің жергілікті қоғамдастық жиынына қатысу үшін Талдық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Н.Әлдекешов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Әйтеке би ауданы Құмқұдық ауылдық округінің жергілікті қоғамдастық жиынына қатысу үшін Құмқұдық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Ө.Канахин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Т.Жаманмұрынов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М.Басжанов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Б.Бисембаев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Әйтеке би ауданы Қызылжұлдыз ауылдық округінің жергілікті қоғамдастық жиынына қатысу үшін Аралтөбе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Ж.Сарсенов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Былшық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Әйтеке би ауданы Сарат ауылдық округінің жергілікті қоғамдастық жиынына қатысу үшін Сарат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Ұ.Құлымбетов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Сарат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Сейфуллин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Балқы-базар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О.Канахин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Әйтеке би ауданы Сұлукөл ауылдық округінің жергілікті қоғамдастық жиынына қатысу үшін Сұлукөл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Тын дала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9 қазандағы № 109 шешіміне </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Әйтеке би ауданы Үшқатты ауылдық округінің жергілікті қоғамдастық жиынына қатысу үшін Үшқатты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Әйтеке би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Желтоқсан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Теміржолшылар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