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6c70" w14:textId="4df6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7 "2023-2025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йрақты ауылдық округінің бюджетін бекіту туралы" 2023 жылғы 10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51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