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14b9" w14:textId="8f51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309 "2023 - 2025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Қызылжұлдыз ауылдық округінің бюджетін бекіту туралы" 2023 жылғы 10 қаңтардағы № 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Қызылжұлдыз ауылдық округінің бюджеті тиісінше 1, 2 және 3 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148076,4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143776,4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149018,9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942,5мың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