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22bd" w14:textId="2632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307 "2023 - 2025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Қайрақты ауылдық округінің бюджетін бекіту туралы" 2023 жылғы 10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Қайрақты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34316,9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17251,4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 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