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f04a" w14:textId="5b8f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7С-33/4 "2023-2025 жылдарға арналған Бурабай ауданы Веденов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Веденов ауылдық округінің бюджеті туралы" 2022 жылғы 27 желтоқсандағы № 7С-33/4 (Нормативтік құқықтық актілерді мемлекеттік тіркеу тізілімінде № 177102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Веденов ауылдық округінің бюджеті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43568,4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38492,3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267,0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Веденов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