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bacd" w14:textId="a92b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26 желтоқсандағы № 7С-32/1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аудандық бюджет туралы" 2022 жылғы 26 желтоқсандағы № 7С-32/1 (Нормативтік құқықтық актілерді мемлекеттік тіркеу тізілімінде № 176383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17934660,5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4288057,6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57371,8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48613,2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13540617,9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19116469,1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52629,8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-1237011,1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1237011,1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 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13138256,8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 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 мен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13625232,8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13138256,8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елдердің аумағында жауынгерлік іс-қимылдары үшін ардагерлерге біржолғы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күніне орай Ұлы Отан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бойынша орталықтарды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5806014,9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Су Арнасы" ШЖҚ МКК кәсіпорынынң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схемаларын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қаржыландыру үшін ішкі нарықта айналыс үшін облыстың жергілікті атқарушы органдары шығаратын мемлекеттік бағалы қағаздар шығарудан түсетін түсімдер сомасы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1623145,9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1623145,9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ауылындағы спортзал ғимаратын күрделі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ғимаратын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қалалық шаруашылық бөлімі" КММ аппараты үшін автогрейдерге пышақ сатып алуға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әкімдігінің ғимаратын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кентішілік жолдары бойынша белгілерді жасау және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округінің кентішілік жолдарды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Баянбай ауылында көпфункционалды алаңды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 Сарыарқа және М.Ғабдуллин көшелерінде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 балалар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бойынша көше жарықтандыруды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Даңқ аллеясын абаттандыру (пилондарды қалпына келтіру, жөндеу, орнату)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Қызылағаш ауылында 1-ші балалар ойын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Савинка ауылында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 санитарлық тазалауға (қоқыстарды шығару)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