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131a" w14:textId="dcb1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7С-33/7 "2023-2025 жылдарға арналған Бурабай ауданы Қатаркөл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24 тамыздағы № 8С-8/9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Бурабай ауданы Қатаркөл ауылдық округінің бюджеті туралы" 2022 жылғы 27 желтоқсандағы № 7С-33/7 (Нормативтік құқықтық актілерді мемлекеттік тіркеу тізілімінде № 177101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Қатаркөл ауылдық округінің 2023-2025 жылдарға арналған бюджеті,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196503,2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176758,2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210222,4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-13719,2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13719,2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Қатаркөл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учаскелерді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 және жерлеу орындарын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