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4e11" w14:textId="c914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7С-33/2 "2023-2025 жылдарға арналған Бурабай ауданы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18 сәуірдегі № 8С-2/5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Бурабай кентінің бюджеті туралы" 2022 жылғы 27 желтоқсандағы № 7С-33/2 (Нормативтік құқықтық актілерді мемлекеттік тіркеу тізілімінде № 177191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Бурабай кентінің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572164,0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496624,0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614843,0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42679,0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