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9fc" w14:textId="db5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226/38-7 "2023-2025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96/13-8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Родина ауылының бюджеті туралы" 2022 жылғы 27 желтоқсандағы № 226/38-7 (Нормативтік құқықтық актілерді мемлекеттік тіркеу тізілімінде № 177368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Родина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48 004,7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