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5412" w14:textId="cb85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213/38-7 "2023-2025 жылдарға арналған Ақмол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28 қарашадағы № 83/13-8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Ақмол ауылдық округінің бюджеті туралы" 2022 жылғы 27 желтоқсандағы № 213/38-7 (Нормативтік құқықтық актілерді мемлекеттік тіркеу тізілімінде № 177349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Ақмол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287 761,5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67 278,3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208 053,2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287 761,5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28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83/13-8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83/13-8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144 477,2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144 477,2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сот ғимаратын күрделі жөндеуге жобалау-сметалық құжаттаманы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аббатандыру мен көгаландыруға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