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6980" w14:textId="40a6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Нұресіл ауылдық округі, Қабанбай батыр ауылдық округі, Қараөткел ауылдық округі, Қоянды ауылы, Жарлыкөл ауылдық округі, Тасты ауылдық округі, Арайлы ауылдық округі, Жаңаесіл ауылдық округі, Родина ауылдық округі, Ақжар ауылдық округі, Рахымжан Қошқарбаев ауылдық округі, Софиевка ауылдық округі, Талапкер ауылдық округі, Шалқар ауылдық округі, Мәншүк Мәметова ауылы, Оразак ауылдық округі бойынша 2023-2024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Ақмола облысы Целиноград аудандық мәслихатының 2023 жылғы 30 мамырдағы № 43/5-8 шешімі.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Целиноград аудандық мәслихатының 19.12.2023 </w:t>
      </w:r>
      <w:r>
        <w:rPr>
          <w:rFonts w:ascii="Times New Roman"/>
          <w:b w:val="false"/>
          <w:i w:val="false"/>
          <w:color w:val="ff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жергiлiктi мемлекеттiк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ауданы Нұресіл ауылдық округі, Қабанбай батыр ауылдық округі, Қараөткел ауылдық округі, Қоянды ауылы, Жарлыкөл ауылдық округі, Тасты ауылдық округі, Арайлы ауылдық округі, Жаңаесіл ауылдық округі, Родина ауылдық округі, Ақжар ауылдық округі, Рахымжан Қошқарбаев ауылдық округі, Софиевка ауылдық округі, Талапкер ауылдық округі, Шалқар ауылдық округі, Мәншүк Мәметова ауылы, Оразақ ауылдық округі бойынша 2023-2024 жылдарға арналған жайылымдарды басқару және оларды пайдалану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15 16- қосымшаларына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19.12.2023 </w:t>
      </w:r>
      <w:r>
        <w:rPr>
          <w:rFonts w:ascii="Times New Roman"/>
          <w:b w:val="false"/>
          <w:i w:val="false"/>
          <w:color w:val="00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2023 жыл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"Целиноград ауданының</w:t>
      </w:r>
    </w:p>
    <w:p>
      <w:pPr>
        <w:spacing w:after="0"/>
        <w:ind w:left="0"/>
        <w:jc w:val="both"/>
      </w:pPr>
      <w:r>
        <w:rPr>
          <w:rFonts w:ascii="Times New Roman"/>
          <w:b w:val="false"/>
          <w:i w:val="false"/>
          <w:color w:val="000000"/>
          <w:sz w:val="28"/>
        </w:rPr>
        <w:t>ауыл шаруашылығы бөлімі"</w:t>
      </w:r>
    </w:p>
    <w:p>
      <w:pPr>
        <w:spacing w:after="0"/>
        <w:ind w:left="0"/>
        <w:jc w:val="both"/>
      </w:pPr>
      <w:r>
        <w:rPr>
          <w:rFonts w:ascii="Times New Roman"/>
          <w:b w:val="false"/>
          <w:i w:val="false"/>
          <w:color w:val="000000"/>
          <w:sz w:val="28"/>
        </w:rPr>
        <w:t>мемлекеттік мекемесінің</w:t>
      </w:r>
    </w:p>
    <w:p>
      <w:pPr>
        <w:spacing w:after="0"/>
        <w:ind w:left="0"/>
        <w:jc w:val="both"/>
      </w:pPr>
      <w:r>
        <w:rPr>
          <w:rFonts w:ascii="Times New Roman"/>
          <w:b w:val="false"/>
          <w:i w:val="false"/>
          <w:color w:val="000000"/>
          <w:sz w:val="28"/>
        </w:rPr>
        <w:t>басшысы                                                            Н.Дулатов</w:t>
      </w:r>
    </w:p>
    <w:p>
      <w:pPr>
        <w:spacing w:after="0"/>
        <w:ind w:left="0"/>
        <w:jc w:val="both"/>
      </w:pPr>
      <w:r>
        <w:rPr>
          <w:rFonts w:ascii="Times New Roman"/>
          <w:b w:val="false"/>
          <w:i w:val="false"/>
          <w:color w:val="000000"/>
          <w:sz w:val="28"/>
        </w:rPr>
        <w:t>2023 жыл 30 мамыр</w:t>
      </w:r>
    </w:p>
    <w:p>
      <w:pPr>
        <w:spacing w:after="0"/>
        <w:ind w:left="0"/>
        <w:jc w:val="both"/>
      </w:pPr>
      <w:r>
        <w:rPr>
          <w:rFonts w:ascii="Times New Roman"/>
          <w:b w:val="false"/>
          <w:i w:val="false"/>
          <w:color w:val="000000"/>
          <w:sz w:val="28"/>
        </w:rPr>
        <w:t>"Целиноград ауданының</w:t>
      </w:r>
    </w:p>
    <w:p>
      <w:pPr>
        <w:spacing w:after="0"/>
        <w:ind w:left="0"/>
        <w:jc w:val="both"/>
      </w:pPr>
      <w:r>
        <w:rPr>
          <w:rFonts w:ascii="Times New Roman"/>
          <w:b w:val="false"/>
          <w:i w:val="false"/>
          <w:color w:val="000000"/>
          <w:sz w:val="28"/>
        </w:rPr>
        <w:t>жер қатынастары бөлімі"</w:t>
      </w:r>
    </w:p>
    <w:p>
      <w:pPr>
        <w:spacing w:after="0"/>
        <w:ind w:left="0"/>
        <w:jc w:val="both"/>
      </w:pPr>
      <w:r>
        <w:rPr>
          <w:rFonts w:ascii="Times New Roman"/>
          <w:b w:val="false"/>
          <w:i w:val="false"/>
          <w:color w:val="000000"/>
          <w:sz w:val="28"/>
        </w:rPr>
        <w:t>мемлекеттік мекемесінің</w:t>
      </w:r>
    </w:p>
    <w:p>
      <w:pPr>
        <w:spacing w:after="0"/>
        <w:ind w:left="0"/>
        <w:jc w:val="both"/>
      </w:pPr>
      <w:r>
        <w:rPr>
          <w:rFonts w:ascii="Times New Roman"/>
          <w:b w:val="false"/>
          <w:i w:val="false"/>
          <w:color w:val="000000"/>
          <w:sz w:val="28"/>
        </w:rPr>
        <w:t>басшысы                                                            А.Нұртазин</w:t>
      </w:r>
    </w:p>
    <w:p>
      <w:pPr>
        <w:spacing w:after="0"/>
        <w:ind w:left="0"/>
        <w:jc w:val="both"/>
      </w:pPr>
      <w:r>
        <w:rPr>
          <w:rFonts w:ascii="Times New Roman"/>
          <w:b w:val="false"/>
          <w:i w:val="false"/>
          <w:color w:val="000000"/>
          <w:sz w:val="28"/>
        </w:rPr>
        <w:t>2023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Нұресіл ауылдық округінің 2023-2024 жылдарға арналған жайылымдарды басқару және оларды пайдалану жоспары</w:t>
      </w:r>
    </w:p>
    <w:bookmarkEnd w:id="3"/>
    <w:p>
      <w:pPr>
        <w:spacing w:after="0"/>
        <w:ind w:left="0"/>
        <w:jc w:val="both"/>
      </w:pPr>
      <w:r>
        <w:rPr>
          <w:rFonts w:ascii="Times New Roman"/>
          <w:b w:val="false"/>
          <w:i w:val="false"/>
          <w:color w:val="000000"/>
          <w:sz w:val="28"/>
        </w:rPr>
        <w:t>
      Осы Нұресіл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Нұресіл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Нұресіл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Нұресіл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Нұресіл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Нұресіл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Нұресіл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Нұресіл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Нұресіл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Нұресіл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Нұресіл ауылдық округінде жұртшылық шаруашылықтарында ірі қара мал 1327 бас, оның ішінде 575 аналық бас, 3344 бас ұсақ қара мал, 777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Нұресіл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Нұресіл ауылдық округінде 1 ветеринарлық пункт,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3898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15-бабына сәйкес жергілікті халықтың мұқтаждығы үшін аналық (сауын сиыр) мал басын ұстау бойынша жүктеме нормасы 8,5 гектар/бас есебінде қажеттілік 4973 гектарды құрайды. Жергілікті халықтың барлық ауыл шаруашылығы малдарын жаюға жайылымдық жерлердің қажеттілігі 25917 гектарды, ірі қара мал басына жүктеме нормасы 8,5 гектар/бас, ұсақ қара мал – 1,7 гектар/бас, жылқы – 10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1480 бас * 8,5 гектар/бас = 12850 гектар;</w:t>
      </w:r>
    </w:p>
    <w:p>
      <w:pPr>
        <w:spacing w:after="0"/>
        <w:ind w:left="0"/>
        <w:jc w:val="both"/>
      </w:pPr>
      <w:r>
        <w:rPr>
          <w:rFonts w:ascii="Times New Roman"/>
          <w:b w:val="false"/>
          <w:i w:val="false"/>
          <w:color w:val="000000"/>
          <w:sz w:val="28"/>
        </w:rPr>
        <w:t>
      ұсақ қара мал үшін 3153 бас * 1,7 гектар /бас = 5360 гектар;</w:t>
      </w:r>
    </w:p>
    <w:p>
      <w:pPr>
        <w:spacing w:after="0"/>
        <w:ind w:left="0"/>
        <w:jc w:val="both"/>
      </w:pPr>
      <w:r>
        <w:rPr>
          <w:rFonts w:ascii="Times New Roman"/>
          <w:b w:val="false"/>
          <w:i w:val="false"/>
          <w:color w:val="000000"/>
          <w:sz w:val="28"/>
        </w:rPr>
        <w:t>
      жылқы үшін 782 бас * 10,2 гектар/бас = 7976 гектар.</w:t>
      </w:r>
    </w:p>
    <w:p>
      <w:pPr>
        <w:spacing w:after="0"/>
        <w:ind w:left="0"/>
        <w:jc w:val="both"/>
      </w:pPr>
      <w:r>
        <w:rPr>
          <w:rFonts w:ascii="Times New Roman"/>
          <w:b w:val="false"/>
          <w:i w:val="false"/>
          <w:color w:val="000000"/>
          <w:sz w:val="28"/>
        </w:rPr>
        <w:t>
      12580+5360+7976=25917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Нұресіл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4"/>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Нұресіл ауылдық округі бойынша жер учаскелерінің меншік иелері және жер пайдаланушылардың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01011014082,</w:t>
            </w:r>
          </w:p>
          <w:p>
            <w:pPr>
              <w:spacing w:after="20"/>
              <w:ind w:left="20"/>
              <w:jc w:val="both"/>
            </w:pPr>
            <w:r>
              <w:rPr>
                <w:rFonts w:ascii="Times New Roman"/>
                <w:b w:val="false"/>
                <w:i w:val="false"/>
                <w:color w:val="000000"/>
                <w:sz w:val="20"/>
              </w:rPr>
              <w:t>
01011014034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"Сатурн-Жер" жауапкершілігі</w:t>
            </w:r>
          </w:p>
          <w:p>
            <w:pPr>
              <w:spacing w:after="20"/>
              <w:ind w:left="20"/>
              <w:jc w:val="both"/>
            </w:pPr>
            <w:r>
              <w:rPr>
                <w:rFonts w:ascii="Times New Roman"/>
                <w:b w:val="false"/>
                <w:i w:val="false"/>
                <w:color w:val="000000"/>
                <w:sz w:val="20"/>
              </w:rPr>
              <w:t>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Ильященко Н.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"Актык"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01011014133, 01011014132, 01011014131, 01011014134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Нұресіл ауылдық округі бойынша елді мекендер бөлінісінде ірі қара мал аналық (сауын) мал басын орналастыру үшін жайылымдарды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bl>
    <w:p>
      <w:pPr>
        <w:spacing w:after="0"/>
        <w:ind w:left="0"/>
        <w:jc w:val="left"/>
      </w:pPr>
      <w:r>
        <w:rPr>
          <w:rFonts w:ascii="Times New Roman"/>
          <w:b w:val="false"/>
          <w:i w:val="false"/>
          <w:color w:val="000000"/>
          <w:sz w:val="28"/>
        </w:rPr>
        <w:t>      3-кесте. Нұресіл ауылдық округі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Нұресіл ауылдық округінің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Нұресіл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1" w:id="1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2-қосымша</w:t>
            </w:r>
          </w:p>
        </w:tc>
      </w:tr>
    </w:tbl>
    <w:bookmarkStart w:name="z23" w:id="12"/>
    <w:p>
      <w:pPr>
        <w:spacing w:after="0"/>
        <w:ind w:left="0"/>
        <w:jc w:val="left"/>
      </w:pPr>
      <w:r>
        <w:rPr>
          <w:rFonts w:ascii="Times New Roman"/>
          <w:b/>
          <w:i w:val="false"/>
          <w:color w:val="000000"/>
        </w:rPr>
        <w:t xml:space="preserve"> Қабанбай батыр ауылдық округінің 2023-2024 жылдарға арналған жайылымдарды басқару және оларды пайдалану жоспары</w:t>
      </w:r>
    </w:p>
    <w:bookmarkEnd w:id="12"/>
    <w:p>
      <w:pPr>
        <w:spacing w:after="0"/>
        <w:ind w:left="0"/>
        <w:jc w:val="both"/>
      </w:pPr>
      <w:r>
        <w:rPr>
          <w:rFonts w:ascii="Times New Roman"/>
          <w:b w:val="false"/>
          <w:i w:val="false"/>
          <w:color w:val="ff0000"/>
          <w:sz w:val="28"/>
        </w:rPr>
        <w:t xml:space="preserve">
      Ескерту. 2-қосымша жаңа редакцияда - Ақмола облысы Целиноград аудандық мәслихатының 19.12.2023 </w:t>
      </w:r>
      <w:r>
        <w:rPr>
          <w:rFonts w:ascii="Times New Roman"/>
          <w:b w:val="false"/>
          <w:i w:val="false"/>
          <w:color w:val="ff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Қабанбай батыр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Қабанбай батыр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Қабанбай батыр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Қабанбай батыр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Қабанбай батыр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Қабанбай батыр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Қабанбай батыр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Қабанбай батыр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Табиғи жағдайлар бойынша Қабанбай батыр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Қабанбай батыр ауылдық округінде жұртшылық шаруашылықтарында ірі қара мал 1024 бас, оның ішінде 605 аналық бас, 2933 бас ұсақ қара мал, 1043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Қабанбай батыр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Қабанбай батыр ауылдық округінде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4851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қажеттіліки 5143 гектарды құрайды. Жергілікті халықтың барлық ауыл шаруашылығы малдарын жаюға жайылымдық жерлердің қажеттілігі 24239 гектарды (ірі қара мал басына жүктеме нормасы 8,5 гектар/бас, ұсақ қара мал – 1,7 гектар/бас, жылқы 10,2 гектар /бас)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1024 бас * 8,5 гектар/бас = 8704 гектар;</w:t>
      </w:r>
    </w:p>
    <w:p>
      <w:pPr>
        <w:spacing w:after="0"/>
        <w:ind w:left="0"/>
        <w:jc w:val="both"/>
      </w:pPr>
      <w:r>
        <w:rPr>
          <w:rFonts w:ascii="Times New Roman"/>
          <w:b w:val="false"/>
          <w:i w:val="false"/>
          <w:color w:val="000000"/>
          <w:sz w:val="28"/>
        </w:rPr>
        <w:t>
      ұсақ қара мал үшін 2933 бас * 1,7 гектар/бас = 4986 гектар;</w:t>
      </w:r>
    </w:p>
    <w:p>
      <w:pPr>
        <w:spacing w:after="0"/>
        <w:ind w:left="0"/>
        <w:jc w:val="both"/>
      </w:pPr>
      <w:r>
        <w:rPr>
          <w:rFonts w:ascii="Times New Roman"/>
          <w:b w:val="false"/>
          <w:i w:val="false"/>
          <w:color w:val="000000"/>
          <w:sz w:val="28"/>
        </w:rPr>
        <w:t>
      жылқы үшін 1043 бас * 10,2 гектар/бас = 10639 гектар.</w:t>
      </w:r>
    </w:p>
    <w:p>
      <w:pPr>
        <w:spacing w:after="0"/>
        <w:ind w:left="0"/>
        <w:jc w:val="both"/>
      </w:pPr>
      <w:r>
        <w:rPr>
          <w:rFonts w:ascii="Times New Roman"/>
          <w:b w:val="false"/>
          <w:i w:val="false"/>
          <w:color w:val="000000"/>
          <w:sz w:val="28"/>
        </w:rPr>
        <w:t>
      8704 +4986+10639=24239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3" w:id="13"/>
    <w:p>
      <w:pPr>
        <w:spacing w:after="0"/>
        <w:ind w:left="0"/>
        <w:jc w:val="left"/>
      </w:pPr>
      <w:r>
        <w:rPr>
          <w:rFonts w:ascii="Times New Roman"/>
          <w:b/>
          <w:i w:val="false"/>
          <w:color w:val="000000"/>
        </w:rPr>
        <w:t xml:space="preserve"> Қабанбай батыр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3"/>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Қабанбай батыр ауылдық округі аумағындағы жер санаттары, жер учаскелерінің меншік иелері және жер пайдаланушылардың бөлінісінде жайылым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 Б.Г.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01011037081, 01011037618, 01011037294, 01011037295,</w:t>
            </w:r>
          </w:p>
          <w:p>
            <w:pPr>
              <w:spacing w:after="20"/>
              <w:ind w:left="20"/>
              <w:jc w:val="both"/>
            </w:pPr>
            <w:r>
              <w:rPr>
                <w:rFonts w:ascii="Times New Roman"/>
                <w:b w:val="false"/>
                <w:i w:val="false"/>
                <w:color w:val="000000"/>
                <w:sz w:val="20"/>
              </w:rPr>
              <w:t>
01011037631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Черняевская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Жайлау" фермерлік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01011037723,</w:t>
            </w:r>
          </w:p>
          <w:p>
            <w:pPr>
              <w:spacing w:after="20"/>
              <w:ind w:left="20"/>
              <w:jc w:val="both"/>
            </w:pPr>
            <w:r>
              <w:rPr>
                <w:rFonts w:ascii="Times New Roman"/>
                <w:b w:val="false"/>
                <w:i w:val="false"/>
                <w:color w:val="000000"/>
                <w:sz w:val="20"/>
              </w:rPr>
              <w:t>
01011037714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Тальвинский 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01011037626,</w:t>
            </w:r>
          </w:p>
          <w:p>
            <w:pPr>
              <w:spacing w:after="20"/>
              <w:ind w:left="20"/>
              <w:jc w:val="both"/>
            </w:pPr>
            <w:r>
              <w:rPr>
                <w:rFonts w:ascii="Times New Roman"/>
                <w:b w:val="false"/>
                <w:i w:val="false"/>
                <w:color w:val="000000"/>
                <w:sz w:val="20"/>
              </w:rPr>
              <w:t>
01011037627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Сейкенова 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"Сивка-бурка"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"Садық"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01011037380, 01011037706, 01011037707, 01011037640,</w:t>
            </w:r>
          </w:p>
          <w:p>
            <w:pPr>
              <w:spacing w:after="20"/>
              <w:ind w:left="20"/>
              <w:jc w:val="both"/>
            </w:pPr>
            <w:r>
              <w:rPr>
                <w:rFonts w:ascii="Times New Roman"/>
                <w:b w:val="false"/>
                <w:i w:val="false"/>
                <w:color w:val="000000"/>
                <w:sz w:val="20"/>
              </w:rPr>
              <w:t>
01011037580,</w:t>
            </w:r>
          </w:p>
          <w:p>
            <w:pPr>
              <w:spacing w:after="20"/>
              <w:ind w:left="20"/>
              <w:jc w:val="both"/>
            </w:pPr>
            <w:r>
              <w:rPr>
                <w:rFonts w:ascii="Times New Roman"/>
                <w:b w:val="false"/>
                <w:i w:val="false"/>
                <w:color w:val="000000"/>
                <w:sz w:val="20"/>
              </w:rPr>
              <w:t>
01011037641,</w:t>
            </w:r>
          </w:p>
          <w:p>
            <w:pPr>
              <w:spacing w:after="20"/>
              <w:ind w:left="20"/>
              <w:jc w:val="both"/>
            </w:pPr>
            <w:r>
              <w:rPr>
                <w:rFonts w:ascii="Times New Roman"/>
                <w:b w:val="false"/>
                <w:i w:val="false"/>
                <w:color w:val="000000"/>
                <w:sz w:val="20"/>
              </w:rPr>
              <w:t>
01011037645,</w:t>
            </w:r>
          </w:p>
          <w:p>
            <w:pPr>
              <w:spacing w:after="20"/>
              <w:ind w:left="20"/>
              <w:jc w:val="both"/>
            </w:pPr>
            <w:r>
              <w:rPr>
                <w:rFonts w:ascii="Times New Roman"/>
                <w:b w:val="false"/>
                <w:i w:val="false"/>
                <w:color w:val="000000"/>
                <w:sz w:val="20"/>
              </w:rPr>
              <w:t>
01011037649,</w:t>
            </w:r>
          </w:p>
          <w:p>
            <w:pPr>
              <w:spacing w:after="20"/>
              <w:ind w:left="20"/>
              <w:jc w:val="both"/>
            </w:pPr>
            <w:r>
              <w:rPr>
                <w:rFonts w:ascii="Times New Roman"/>
                <w:b w:val="false"/>
                <w:i w:val="false"/>
                <w:color w:val="000000"/>
                <w:sz w:val="20"/>
              </w:rPr>
              <w:t>
01011037739,</w:t>
            </w:r>
          </w:p>
          <w:p>
            <w:pPr>
              <w:spacing w:after="20"/>
              <w:ind w:left="20"/>
              <w:jc w:val="both"/>
            </w:pPr>
            <w:r>
              <w:rPr>
                <w:rFonts w:ascii="Times New Roman"/>
                <w:b w:val="false"/>
                <w:i w:val="false"/>
                <w:color w:val="000000"/>
                <w:sz w:val="20"/>
              </w:rPr>
              <w:t>
01011037737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"Maybalyk-agro"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"Аqpan assets"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жай"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"Нура-2011"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01011037634,</w:t>
            </w:r>
          </w:p>
          <w:p>
            <w:pPr>
              <w:spacing w:after="20"/>
              <w:ind w:left="20"/>
              <w:jc w:val="both"/>
            </w:pPr>
            <w:r>
              <w:rPr>
                <w:rFonts w:ascii="Times New Roman"/>
                <w:b w:val="false"/>
                <w:i w:val="false"/>
                <w:color w:val="000000"/>
                <w:sz w:val="20"/>
              </w:rPr>
              <w:t>
01011037635,</w:t>
            </w:r>
          </w:p>
          <w:p>
            <w:pPr>
              <w:spacing w:after="20"/>
              <w:ind w:left="20"/>
              <w:jc w:val="both"/>
            </w:pPr>
            <w:r>
              <w:rPr>
                <w:rFonts w:ascii="Times New Roman"/>
                <w:b w:val="false"/>
                <w:i w:val="false"/>
                <w:color w:val="000000"/>
                <w:sz w:val="20"/>
              </w:rPr>
              <w:t>
01011037653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"Агропарк"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Қабанбай батыр ауылдық округі бойынша елді мекендер бөлінісінде ірі қара мал аналық (сауын) мал басын орналастыру үшін жайылымдарды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bl>
    <w:p>
      <w:pPr>
        <w:spacing w:after="0"/>
        <w:ind w:left="0"/>
        <w:jc w:val="left"/>
      </w:pPr>
      <w:r>
        <w:rPr>
          <w:rFonts w:ascii="Times New Roman"/>
          <w:b/>
          <w:i w:val="false"/>
          <w:color w:val="000000"/>
        </w:rPr>
        <w:t xml:space="preserve"> 3-кесте. Қабанбай батыр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5" w:id="14"/>
    <w:p>
      <w:pPr>
        <w:spacing w:after="0"/>
        <w:ind w:left="0"/>
        <w:jc w:val="left"/>
      </w:pPr>
      <w:r>
        <w:rPr>
          <w:rFonts w:ascii="Times New Roman"/>
          <w:b/>
          <w:i w:val="false"/>
          <w:color w:val="000000"/>
        </w:rPr>
        <w:t xml:space="preserve"> Қабанбай батыр ауылдық округінің жайылым айналымдарының қолайлы схемалары</w:t>
      </w:r>
    </w:p>
    <w:bookmarkEnd w:id="14"/>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7" w:id="1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5"/>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004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9" w:id="1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1" w:id="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3" w:id="18"/>
    <w:p>
      <w:pPr>
        <w:spacing w:after="0"/>
        <w:ind w:left="0"/>
        <w:jc w:val="left"/>
      </w:pPr>
      <w:r>
        <w:rPr>
          <w:rFonts w:ascii="Times New Roman"/>
          <w:b/>
          <w:i w:val="false"/>
          <w:color w:val="000000"/>
        </w:rPr>
        <w:t xml:space="preserve"> Қабанбай батыр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5" w:id="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7" w:id="2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3-қосымша</w:t>
            </w:r>
          </w:p>
        </w:tc>
      </w:tr>
    </w:tbl>
    <w:bookmarkStart w:name="z41" w:id="21"/>
    <w:p>
      <w:pPr>
        <w:spacing w:after="0"/>
        <w:ind w:left="0"/>
        <w:jc w:val="left"/>
      </w:pPr>
      <w:r>
        <w:rPr>
          <w:rFonts w:ascii="Times New Roman"/>
          <w:b/>
          <w:i w:val="false"/>
          <w:color w:val="000000"/>
        </w:rPr>
        <w:t xml:space="preserve"> Қараөткел ауылдық округінің 2023-2024 жылдарға арналған жайылымдарды басқару және оларды пайдалану жоспары</w:t>
      </w:r>
    </w:p>
    <w:bookmarkEnd w:id="21"/>
    <w:p>
      <w:pPr>
        <w:spacing w:after="0"/>
        <w:ind w:left="0"/>
        <w:jc w:val="both"/>
      </w:pPr>
      <w:r>
        <w:rPr>
          <w:rFonts w:ascii="Times New Roman"/>
          <w:b w:val="false"/>
          <w:i w:val="false"/>
          <w:color w:val="000000"/>
          <w:sz w:val="28"/>
        </w:rPr>
        <w:t>
      Осы Қараөткел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Қараөткел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Қараөткел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Қараөткел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Қараөткел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Қараөткел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Қараөткел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Қараөткел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Табиғи жағдайлар бойынша Қараөткел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Қараөткел ауылдық округінде жұртшылық шаруашылықтарында ірі қара мал 1752 бас, оның ішінде 1047 аналық бас, 2886 бас ұсақ қара мал, 1179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Қараөткел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Қараөткел ауылдық округінде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1625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8900 гектарды құрайды. Жергілікті халықтың барлық ауыл шаруашылығы малдарын жаюға жайылымдық жерлердің қажеттілігі 31824 гектарды, ірі қара мал басына жүктеме нормасы 8,5 гектар/бас, ұсақ қара мал 1,7 гектар/бас, жылқы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1752 бас * 8,5 гектар/бас = 14892 гектар;</w:t>
      </w:r>
    </w:p>
    <w:p>
      <w:pPr>
        <w:spacing w:after="0"/>
        <w:ind w:left="0"/>
        <w:jc w:val="both"/>
      </w:pPr>
      <w:r>
        <w:rPr>
          <w:rFonts w:ascii="Times New Roman"/>
          <w:b w:val="false"/>
          <w:i w:val="false"/>
          <w:color w:val="000000"/>
          <w:sz w:val="28"/>
        </w:rPr>
        <w:t>
      ұсақ қара мал үшін 2886 бас * 1,7 гектар/бас = 4906гектар;</w:t>
      </w:r>
    </w:p>
    <w:p>
      <w:pPr>
        <w:spacing w:after="0"/>
        <w:ind w:left="0"/>
        <w:jc w:val="both"/>
      </w:pPr>
      <w:r>
        <w:rPr>
          <w:rFonts w:ascii="Times New Roman"/>
          <w:b w:val="false"/>
          <w:i w:val="false"/>
          <w:color w:val="000000"/>
          <w:sz w:val="28"/>
        </w:rPr>
        <w:t>
      жылқы үшін 1179 бас * 10,2 гектар/бас = 12026 гектар.</w:t>
      </w:r>
    </w:p>
    <w:p>
      <w:pPr>
        <w:spacing w:after="0"/>
        <w:ind w:left="0"/>
        <w:jc w:val="both"/>
      </w:pPr>
      <w:r>
        <w:rPr>
          <w:rFonts w:ascii="Times New Roman"/>
          <w:b w:val="false"/>
          <w:i w:val="false"/>
          <w:color w:val="000000"/>
          <w:sz w:val="28"/>
        </w:rPr>
        <w:t>
      14892+4906+12026=31824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43" w:id="22"/>
    <w:p>
      <w:pPr>
        <w:spacing w:after="0"/>
        <w:ind w:left="0"/>
        <w:jc w:val="left"/>
      </w:pPr>
      <w:r>
        <w:rPr>
          <w:rFonts w:ascii="Times New Roman"/>
          <w:b/>
          <w:i w:val="false"/>
          <w:color w:val="000000"/>
        </w:rPr>
        <w:t xml:space="preserve"> Қараөткел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22"/>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Қараөткел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Х.М.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Джакенова 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01011018065, 01011018882, 01011018883, 01011018884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Строй НС"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"Акмола-Феникс Плюс"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01011018204, 01011018205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Азаматы"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01011018248, 01001018252, 01011018250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"Актык"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"Саркрама-2006"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"Акмоластройтранзит"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Айикужинов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Қараөткел ауылдық округі бойынша елді мекендер бөлінісінде ірі қара аналық (сауын) мал басын орналастыру үшін жайылымдарды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bl>
    <w:p>
      <w:pPr>
        <w:spacing w:after="0"/>
        <w:ind w:left="0"/>
        <w:jc w:val="left"/>
      </w:pPr>
      <w:r>
        <w:rPr>
          <w:rFonts w:ascii="Times New Roman"/>
          <w:b w:val="false"/>
          <w:i w:val="false"/>
          <w:color w:val="000000"/>
          <w:sz w:val="28"/>
        </w:rPr>
        <w:t>      3-кесте. Қараөткел ауылдық округі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45" w:id="23"/>
    <w:p>
      <w:pPr>
        <w:spacing w:after="0"/>
        <w:ind w:left="0"/>
        <w:jc w:val="left"/>
      </w:pPr>
      <w:r>
        <w:rPr>
          <w:rFonts w:ascii="Times New Roman"/>
          <w:b/>
          <w:i w:val="false"/>
          <w:color w:val="000000"/>
        </w:rPr>
        <w:t xml:space="preserve"> Қараөткел ауылдық округінің жайылым айналымдарының қолайлы схемалары</w:t>
      </w:r>
    </w:p>
    <w:bookmarkEnd w:id="23"/>
    <w:p>
      <w:pPr>
        <w:spacing w:after="0"/>
        <w:ind w:left="0"/>
        <w:jc w:val="left"/>
      </w:pP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p>
      <w:pPr>
        <w:spacing w:after="0"/>
        <w:ind w:left="0"/>
        <w:jc w:val="left"/>
      </w:pPr>
      <w:r>
        <w:br/>
      </w:r>
    </w:p>
    <w:p>
      <w:pPr>
        <w:spacing w:after="0"/>
        <w:ind w:left="0"/>
        <w:jc w:val="both"/>
      </w:pPr>
      <w:r>
        <w:drawing>
          <wp:inline distT="0" distB="0" distL="0" distR="0">
            <wp:extent cx="7569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69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47" w:id="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4"/>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49" w:id="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5"/>
    <w:p>
      <w:pPr>
        <w:spacing w:after="0"/>
        <w:ind w:left="0"/>
        <w:jc w:val="left"/>
      </w:pP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51" w:id="2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53" w:id="27"/>
    <w:p>
      <w:pPr>
        <w:spacing w:after="0"/>
        <w:ind w:left="0"/>
        <w:jc w:val="left"/>
      </w:pPr>
      <w:r>
        <w:rPr>
          <w:rFonts w:ascii="Times New Roman"/>
          <w:b/>
          <w:i w:val="false"/>
          <w:color w:val="000000"/>
        </w:rPr>
        <w:t xml:space="preserve"> Қараөткел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55"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57" w:id="2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9"/>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4-қосымша</w:t>
            </w:r>
          </w:p>
        </w:tc>
      </w:tr>
    </w:tbl>
    <w:bookmarkStart w:name="z59" w:id="30"/>
    <w:p>
      <w:pPr>
        <w:spacing w:after="0"/>
        <w:ind w:left="0"/>
        <w:jc w:val="left"/>
      </w:pPr>
      <w:r>
        <w:rPr>
          <w:rFonts w:ascii="Times New Roman"/>
          <w:b/>
          <w:i w:val="false"/>
          <w:color w:val="000000"/>
        </w:rPr>
        <w:t xml:space="preserve"> Қоянды ауылының 2023-2024 жылдарға арналған жайылымдарды басқару және оларды пайдалану жоспары</w:t>
      </w:r>
    </w:p>
    <w:bookmarkEnd w:id="30"/>
    <w:p>
      <w:pPr>
        <w:spacing w:after="0"/>
        <w:ind w:left="0"/>
        <w:jc w:val="both"/>
      </w:pPr>
      <w:r>
        <w:rPr>
          <w:rFonts w:ascii="Times New Roman"/>
          <w:b w:val="false"/>
          <w:i w:val="false"/>
          <w:color w:val="000000"/>
          <w:sz w:val="28"/>
        </w:rPr>
        <w:t>
      Осы Қоянды ауылының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Қоянды ауылы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Қоянды ауылы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Қоянды ауылының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Қоянды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Қоянды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Қоянды ауылында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Қоянды ауылында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Қоянды ауылында 1 ауылдық елді мекен бар.</w:t>
      </w:r>
    </w:p>
    <w:p>
      <w:pPr>
        <w:spacing w:after="0"/>
        <w:ind w:left="0"/>
        <w:jc w:val="both"/>
      </w:pPr>
      <w:r>
        <w:rPr>
          <w:rFonts w:ascii="Times New Roman"/>
          <w:b w:val="false"/>
          <w:i w:val="false"/>
          <w:color w:val="000000"/>
          <w:sz w:val="28"/>
        </w:rPr>
        <w:t>
      Табиғи жағдайлар бойынша Қоянды ауылының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қаңтарында Қоянды ауылының жұртшылық шаруашылықтарында ірі қара мал 745 бас, оның ішінде 343 аналық бас, 1343 бас ұсақ қара мал, 816 бас жылқы бар. Ауыл тұрғындарымен ауыл шаруашылығы кооперативі құрылған жағдайда ауыл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Қоянды ауылында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Қоянды ауылында 1 ветеринарлық пункт, 1 мал қорымы, 1 мал сою алаңы бар.</w:t>
      </w:r>
    </w:p>
    <w:p>
      <w:pPr>
        <w:spacing w:after="0"/>
        <w:ind w:left="0"/>
        <w:jc w:val="both"/>
      </w:pPr>
      <w:r>
        <w:rPr>
          <w:rFonts w:ascii="Times New Roman"/>
          <w:b w:val="false"/>
          <w:i w:val="false"/>
          <w:color w:val="000000"/>
          <w:sz w:val="28"/>
        </w:rPr>
        <w:t>
      Жоғарыда баяндалғанның негізінде, елді-мекендерде 1217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2916 гектарды құрайды. Жергілікті халықтың барлық ауыл шаруашылығы малдарын жаюға жайылымдық жердің қажеттілігі 16939 гектарды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745 бас * 8,5 гектар/бас = 6333 гектар;</w:t>
      </w:r>
    </w:p>
    <w:p>
      <w:pPr>
        <w:spacing w:after="0"/>
        <w:ind w:left="0"/>
        <w:jc w:val="both"/>
      </w:pPr>
      <w:r>
        <w:rPr>
          <w:rFonts w:ascii="Times New Roman"/>
          <w:b w:val="false"/>
          <w:i w:val="false"/>
          <w:color w:val="000000"/>
          <w:sz w:val="28"/>
        </w:rPr>
        <w:t>
      ұсақ қара мал үшін 1343 бас * 1,7 гектар/бас = 2283 гектар;</w:t>
      </w:r>
    </w:p>
    <w:p>
      <w:pPr>
        <w:spacing w:after="0"/>
        <w:ind w:left="0"/>
        <w:jc w:val="both"/>
      </w:pPr>
      <w:r>
        <w:rPr>
          <w:rFonts w:ascii="Times New Roman"/>
          <w:b w:val="false"/>
          <w:i w:val="false"/>
          <w:color w:val="000000"/>
          <w:sz w:val="28"/>
        </w:rPr>
        <w:t>
      жылқы үшін 816 бас * 10,2 гектар/гол = 8323 гектар.</w:t>
      </w:r>
    </w:p>
    <w:p>
      <w:pPr>
        <w:spacing w:after="0"/>
        <w:ind w:left="0"/>
        <w:jc w:val="both"/>
      </w:pPr>
      <w:r>
        <w:rPr>
          <w:rFonts w:ascii="Times New Roman"/>
          <w:b w:val="false"/>
          <w:i w:val="false"/>
          <w:color w:val="000000"/>
          <w:sz w:val="28"/>
        </w:rPr>
        <w:t>
      6333+2283+8223=16939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61" w:id="31"/>
    <w:p>
      <w:pPr>
        <w:spacing w:after="0"/>
        <w:ind w:left="0"/>
        <w:jc w:val="left"/>
      </w:pPr>
      <w:r>
        <w:rPr>
          <w:rFonts w:ascii="Times New Roman"/>
          <w:b/>
          <w:i w:val="false"/>
          <w:color w:val="000000"/>
        </w:rPr>
        <w:t xml:space="preserve"> Қоянды ауылы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31"/>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Қоянды ауылы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"Аруами"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"Арқа-Жер-1"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010110142665, 010110142672, 010110142672, 010110142498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КК"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010110141327, 010110141326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010110142602, 010110141406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 Прогресс"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"Нур-Береке 1968"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Андреяшкина Н. 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–Ауылы"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010110142646, 010110142639, 010110142693, 010110142694, 010110142696, 010110142697, 010110142698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Жанна 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010110141345, 010110141350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Абильдинова А. 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010110141296, 010110141297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Қоянды ауылы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қордағы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bl>
    <w:p>
      <w:pPr>
        <w:spacing w:after="0"/>
        <w:ind w:left="0"/>
        <w:jc w:val="left"/>
      </w:pPr>
      <w:r>
        <w:rPr>
          <w:rFonts w:ascii="Times New Roman"/>
          <w:b w:val="false"/>
          <w:i w:val="false"/>
          <w:color w:val="000000"/>
          <w:sz w:val="28"/>
        </w:rPr>
        <w:t>      3-кесте. Қоянды ауылы бойынша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63" w:id="32"/>
    <w:p>
      <w:pPr>
        <w:spacing w:after="0"/>
        <w:ind w:left="0"/>
        <w:jc w:val="left"/>
      </w:pPr>
      <w:r>
        <w:rPr>
          <w:rFonts w:ascii="Times New Roman"/>
          <w:b/>
          <w:i w:val="false"/>
          <w:color w:val="000000"/>
        </w:rPr>
        <w:t xml:space="preserve"> Қоянды ауылының жайылым айналымдарының қолайлы схемалары</w:t>
      </w:r>
    </w:p>
    <w:bookmarkEnd w:id="32"/>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65" w:id="3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3"/>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67" w:id="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4"/>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69" w:id="3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71" w:id="36"/>
    <w:p>
      <w:pPr>
        <w:spacing w:after="0"/>
        <w:ind w:left="0"/>
        <w:jc w:val="left"/>
      </w:pPr>
      <w:r>
        <w:rPr>
          <w:rFonts w:ascii="Times New Roman"/>
          <w:b/>
          <w:i w:val="false"/>
          <w:color w:val="000000"/>
        </w:rPr>
        <w:t xml:space="preserve"> Қоянды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73" w:id="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75" w:id="3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8"/>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5-қосымша</w:t>
            </w:r>
          </w:p>
        </w:tc>
      </w:tr>
    </w:tbl>
    <w:bookmarkStart w:name="z77" w:id="39"/>
    <w:p>
      <w:pPr>
        <w:spacing w:after="0"/>
        <w:ind w:left="0"/>
        <w:jc w:val="left"/>
      </w:pPr>
      <w:r>
        <w:rPr>
          <w:rFonts w:ascii="Times New Roman"/>
          <w:b/>
          <w:i w:val="false"/>
          <w:color w:val="000000"/>
        </w:rPr>
        <w:t xml:space="preserve"> Жарлыкөл ауылдық округінің 2023-2024 жылдарға арналған жайылымдарды басқару және оларды пайдалану жоспары</w:t>
      </w:r>
    </w:p>
    <w:bookmarkEnd w:id="39"/>
    <w:p>
      <w:pPr>
        <w:spacing w:after="0"/>
        <w:ind w:left="0"/>
        <w:jc w:val="both"/>
      </w:pPr>
      <w:r>
        <w:rPr>
          <w:rFonts w:ascii="Times New Roman"/>
          <w:b w:val="false"/>
          <w:i w:val="false"/>
          <w:color w:val="000000"/>
          <w:sz w:val="28"/>
        </w:rPr>
        <w:t>
      Осы Жарлыкөл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Жарлыкөл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Жарлыкөл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Жарлыкөл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Жарлыкөл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Жарлыкөл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Жарлыкөл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Жарлыкөл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Жарлыкөл ауылдық округінде 2 ауылдық елді мекен бар.</w:t>
      </w:r>
    </w:p>
    <w:p>
      <w:pPr>
        <w:spacing w:after="0"/>
        <w:ind w:left="0"/>
        <w:jc w:val="both"/>
      </w:pPr>
      <w:r>
        <w:rPr>
          <w:rFonts w:ascii="Times New Roman"/>
          <w:b w:val="false"/>
          <w:i w:val="false"/>
          <w:color w:val="000000"/>
          <w:sz w:val="28"/>
        </w:rPr>
        <w:t>
      Табиғи жағдайлар бойынша Жарлыкөл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Жарлыкөл ауылдық округінде жұртшылық шаруашылықтарында ірі қара мал 1363 бас, оның ішінде 712 аналық бас, 2794 бас ұсақ қара мал, 1636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Жарлыкөл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Жарлыкөл ауылдық округінде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4673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6052 гектар құрайды. Жергілікті халықтың барлық ауыл шаруашылығы малдарын жаюға жайылымдық жерлердің қажеттілігі 33023 гектарды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1363 бас * 8,5 гектар/бас = 11586 гектар;</w:t>
      </w:r>
    </w:p>
    <w:p>
      <w:pPr>
        <w:spacing w:after="0"/>
        <w:ind w:left="0"/>
        <w:jc w:val="both"/>
      </w:pPr>
      <w:r>
        <w:rPr>
          <w:rFonts w:ascii="Times New Roman"/>
          <w:b w:val="false"/>
          <w:i w:val="false"/>
          <w:color w:val="000000"/>
          <w:sz w:val="28"/>
        </w:rPr>
        <w:t>
      ұсақ қара мал үшін 2794 бас * 1,7 гектар/бас = 4750 гектар;</w:t>
      </w:r>
    </w:p>
    <w:p>
      <w:pPr>
        <w:spacing w:after="0"/>
        <w:ind w:left="0"/>
        <w:jc w:val="both"/>
      </w:pPr>
      <w:r>
        <w:rPr>
          <w:rFonts w:ascii="Times New Roman"/>
          <w:b w:val="false"/>
          <w:i w:val="false"/>
          <w:color w:val="000000"/>
          <w:sz w:val="28"/>
        </w:rPr>
        <w:t>
      жылқы үшін 1636 бас * 10,2 гектар/бас = 16687 гектар.</w:t>
      </w:r>
    </w:p>
    <w:p>
      <w:pPr>
        <w:spacing w:after="0"/>
        <w:ind w:left="0"/>
        <w:jc w:val="both"/>
      </w:pPr>
      <w:r>
        <w:rPr>
          <w:rFonts w:ascii="Times New Roman"/>
          <w:b w:val="false"/>
          <w:i w:val="false"/>
          <w:color w:val="000000"/>
          <w:sz w:val="28"/>
        </w:rPr>
        <w:t>
      11586+4750+16687=33023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79" w:id="40"/>
    <w:p>
      <w:pPr>
        <w:spacing w:after="0"/>
        <w:ind w:left="0"/>
        <w:jc w:val="left"/>
      </w:pPr>
      <w:r>
        <w:rPr>
          <w:rFonts w:ascii="Times New Roman"/>
          <w:b/>
          <w:i w:val="false"/>
          <w:color w:val="000000"/>
        </w:rPr>
        <w:t xml:space="preserve"> Жарлыкөл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40"/>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Жарлыкөл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"Маншук-АЭ"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"Красноярское"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01011032052,</w:t>
            </w:r>
          </w:p>
          <w:p>
            <w:pPr>
              <w:spacing w:after="20"/>
              <w:ind w:left="20"/>
              <w:jc w:val="both"/>
            </w:pPr>
            <w:r>
              <w:rPr>
                <w:rFonts w:ascii="Times New Roman"/>
                <w:b w:val="false"/>
                <w:i w:val="false"/>
                <w:color w:val="000000"/>
                <w:sz w:val="20"/>
              </w:rPr>
              <w:t>
01011032053,</w:t>
            </w:r>
          </w:p>
          <w:p>
            <w:pPr>
              <w:spacing w:after="20"/>
              <w:ind w:left="20"/>
              <w:jc w:val="both"/>
            </w:pPr>
            <w:r>
              <w:rPr>
                <w:rFonts w:ascii="Times New Roman"/>
                <w:b w:val="false"/>
                <w:i w:val="false"/>
                <w:color w:val="000000"/>
                <w:sz w:val="20"/>
              </w:rPr>
              <w:t>
01011032056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Гаевский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Роговский 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01011032129,</w:t>
            </w:r>
          </w:p>
          <w:p>
            <w:pPr>
              <w:spacing w:after="20"/>
              <w:ind w:left="20"/>
              <w:jc w:val="both"/>
            </w:pPr>
            <w:r>
              <w:rPr>
                <w:rFonts w:ascii="Times New Roman"/>
                <w:b w:val="false"/>
                <w:i w:val="false"/>
                <w:color w:val="000000"/>
                <w:sz w:val="20"/>
              </w:rPr>
              <w:t>
01011032141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"Астана-Өнім"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01011032133, 01011032106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Жарлыкөл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bl>
    <w:p>
      <w:pPr>
        <w:spacing w:after="0"/>
        <w:ind w:left="0"/>
        <w:jc w:val="left"/>
      </w:pPr>
      <w:r>
        <w:rPr>
          <w:rFonts w:ascii="Times New Roman"/>
          <w:b w:val="false"/>
          <w:i w:val="false"/>
          <w:color w:val="000000"/>
          <w:sz w:val="28"/>
        </w:rPr>
        <w:t>      3-кесте. Жарлыкөл ауылдық округі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81" w:id="41"/>
    <w:p>
      <w:pPr>
        <w:spacing w:after="0"/>
        <w:ind w:left="0"/>
        <w:jc w:val="left"/>
      </w:pPr>
      <w:r>
        <w:rPr>
          <w:rFonts w:ascii="Times New Roman"/>
          <w:b/>
          <w:i w:val="false"/>
          <w:color w:val="000000"/>
        </w:rPr>
        <w:t xml:space="preserve"> Жарлыкөл ауылдық округінің жайылым айналымдарының қолайлы схемалары</w:t>
      </w:r>
    </w:p>
    <w:bookmarkEnd w:id="41"/>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83" w:id="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2"/>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85" w:id="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3"/>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87"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89" w:id="45"/>
    <w:p>
      <w:pPr>
        <w:spacing w:after="0"/>
        <w:ind w:left="0"/>
        <w:jc w:val="left"/>
      </w:pPr>
      <w:r>
        <w:rPr>
          <w:rFonts w:ascii="Times New Roman"/>
          <w:b/>
          <w:i w:val="false"/>
          <w:color w:val="000000"/>
        </w:rPr>
        <w:t xml:space="preserve"> Жарлыкөл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91"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93" w:id="4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7"/>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6-қосымша</w:t>
            </w:r>
          </w:p>
        </w:tc>
      </w:tr>
    </w:tbl>
    <w:bookmarkStart w:name="z95" w:id="48"/>
    <w:p>
      <w:pPr>
        <w:spacing w:after="0"/>
        <w:ind w:left="0"/>
        <w:jc w:val="left"/>
      </w:pPr>
      <w:r>
        <w:rPr>
          <w:rFonts w:ascii="Times New Roman"/>
          <w:b/>
          <w:i w:val="false"/>
          <w:color w:val="000000"/>
        </w:rPr>
        <w:t xml:space="preserve"> Тасты ауылдық округінің 2023-2024 жылдарға арналған жайылымдарды басқару және оларды пайдалану жоспары</w:t>
      </w:r>
    </w:p>
    <w:bookmarkEnd w:id="48"/>
    <w:p>
      <w:pPr>
        <w:spacing w:after="0"/>
        <w:ind w:left="0"/>
        <w:jc w:val="both"/>
      </w:pPr>
      <w:r>
        <w:rPr>
          <w:rFonts w:ascii="Times New Roman"/>
          <w:b w:val="false"/>
          <w:i w:val="false"/>
          <w:color w:val="000000"/>
          <w:sz w:val="28"/>
        </w:rPr>
        <w:t>
      Осы Тасты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Тасты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Тасты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Тасты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Тасты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Тасты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Тасты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Тасты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Тасты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Тасты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Тасты ауылдық округінде жұртшылық шаруашылықтарында ірі қара мал 456 бас, оның ішінде 254 аналық бас, 1146 бас ұсақ қара мал, 460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Тасты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Тасты ауылдық округінде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3859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2159 гектарды құрайды. Жергілікті халықтың барлық ауыл шаруашылығы малдарын жаюға жайылымдық жердің қажеттілігі 10516 гектарды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456 бас * 8,5 гектар/бас = 3876 гектар;</w:t>
      </w:r>
    </w:p>
    <w:p>
      <w:pPr>
        <w:spacing w:after="0"/>
        <w:ind w:left="0"/>
        <w:jc w:val="both"/>
      </w:pPr>
      <w:r>
        <w:rPr>
          <w:rFonts w:ascii="Times New Roman"/>
          <w:b w:val="false"/>
          <w:i w:val="false"/>
          <w:color w:val="000000"/>
          <w:sz w:val="28"/>
        </w:rPr>
        <w:t>
      ұсақ қара мал үшін 1146 бас * 1,7 гектар/бас = 1948 гектар;</w:t>
      </w:r>
    </w:p>
    <w:p>
      <w:pPr>
        <w:spacing w:after="0"/>
        <w:ind w:left="0"/>
        <w:jc w:val="both"/>
      </w:pPr>
      <w:r>
        <w:rPr>
          <w:rFonts w:ascii="Times New Roman"/>
          <w:b w:val="false"/>
          <w:i w:val="false"/>
          <w:color w:val="000000"/>
          <w:sz w:val="28"/>
        </w:rPr>
        <w:t>
      жылқы үшін 460 бас * 10,2 гектар/бас = 4692 гектар.</w:t>
      </w:r>
    </w:p>
    <w:p>
      <w:pPr>
        <w:spacing w:after="0"/>
        <w:ind w:left="0"/>
        <w:jc w:val="both"/>
      </w:pPr>
      <w:r>
        <w:rPr>
          <w:rFonts w:ascii="Times New Roman"/>
          <w:b w:val="false"/>
          <w:i w:val="false"/>
          <w:color w:val="000000"/>
          <w:sz w:val="28"/>
        </w:rPr>
        <w:t>
      3876+1948+4692=10516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97" w:id="49"/>
    <w:p>
      <w:pPr>
        <w:spacing w:after="0"/>
        <w:ind w:left="0"/>
        <w:jc w:val="left"/>
      </w:pPr>
      <w:r>
        <w:rPr>
          <w:rFonts w:ascii="Times New Roman"/>
          <w:b/>
          <w:i w:val="false"/>
          <w:color w:val="000000"/>
        </w:rPr>
        <w:t xml:space="preserve"> Тасты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49"/>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Тасты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"Алтай"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01011005082, 01011005083, 01011005091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Оспенко 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01011005078, 01011005079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Тасты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bl>
    <w:p>
      <w:pPr>
        <w:spacing w:after="0"/>
        <w:ind w:left="0"/>
        <w:jc w:val="left"/>
      </w:pPr>
      <w:r>
        <w:rPr>
          <w:rFonts w:ascii="Times New Roman"/>
          <w:b w:val="false"/>
          <w:i w:val="false"/>
          <w:color w:val="000000"/>
          <w:sz w:val="28"/>
        </w:rPr>
        <w:t>      3-кесте. Тасты ауылдық округі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99" w:id="50"/>
    <w:p>
      <w:pPr>
        <w:spacing w:after="0"/>
        <w:ind w:left="0"/>
        <w:jc w:val="left"/>
      </w:pPr>
      <w:r>
        <w:rPr>
          <w:rFonts w:ascii="Times New Roman"/>
          <w:b/>
          <w:i w:val="false"/>
          <w:color w:val="000000"/>
        </w:rPr>
        <w:t xml:space="preserve"> Тасты ауылдық округінің жайылым айналымдарының қолайлы схемалары</w:t>
      </w:r>
    </w:p>
    <w:bookmarkEnd w:id="50"/>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p>
      <w:pPr>
        <w:spacing w:after="0"/>
        <w:ind w:left="0"/>
        <w:jc w:val="left"/>
      </w:pPr>
      <w:r>
        <w:br/>
      </w:r>
    </w:p>
    <w:p>
      <w:pPr>
        <w:spacing w:after="0"/>
        <w:ind w:left="0"/>
        <w:jc w:val="both"/>
      </w:pPr>
      <w:r>
        <w:drawing>
          <wp:inline distT="0" distB="0" distL="0" distR="0">
            <wp:extent cx="7416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16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168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01" w:id="5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1"/>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03" w:id="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2"/>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05" w:id="5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3"/>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07" w:id="54"/>
    <w:p>
      <w:pPr>
        <w:spacing w:after="0"/>
        <w:ind w:left="0"/>
        <w:jc w:val="left"/>
      </w:pPr>
      <w:r>
        <w:rPr>
          <w:rFonts w:ascii="Times New Roman"/>
          <w:b/>
          <w:i w:val="false"/>
          <w:color w:val="000000"/>
        </w:rPr>
        <w:t xml:space="preserve"> Тасты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09" w:id="5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111" w:id="56"/>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6"/>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7-қосымша</w:t>
            </w:r>
          </w:p>
        </w:tc>
      </w:tr>
    </w:tbl>
    <w:bookmarkStart w:name="z113" w:id="57"/>
    <w:p>
      <w:pPr>
        <w:spacing w:after="0"/>
        <w:ind w:left="0"/>
        <w:jc w:val="left"/>
      </w:pPr>
      <w:r>
        <w:rPr>
          <w:rFonts w:ascii="Times New Roman"/>
          <w:b/>
          <w:i w:val="false"/>
          <w:color w:val="000000"/>
        </w:rPr>
        <w:t xml:space="preserve"> Арайлы ауылдық округінің 2023-2024 жылдарға арналған жайылымдарды басқару және оларды пайдалану жоспары</w:t>
      </w:r>
    </w:p>
    <w:bookmarkEnd w:id="57"/>
    <w:p>
      <w:pPr>
        <w:spacing w:after="0"/>
        <w:ind w:left="0"/>
        <w:jc w:val="both"/>
      </w:pPr>
      <w:r>
        <w:rPr>
          <w:rFonts w:ascii="Times New Roman"/>
          <w:b w:val="false"/>
          <w:i w:val="false"/>
          <w:color w:val="000000"/>
          <w:sz w:val="28"/>
        </w:rPr>
        <w:t>
      Осы Арайлы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Арайлы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Арайлы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Арайлы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Арайлы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Арайлы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Арайлы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Арайлы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Арайлы ауылдық округінде 5 ауылдық елді мекен бар.</w:t>
      </w:r>
    </w:p>
    <w:p>
      <w:pPr>
        <w:spacing w:after="0"/>
        <w:ind w:left="0"/>
        <w:jc w:val="both"/>
      </w:pPr>
      <w:r>
        <w:rPr>
          <w:rFonts w:ascii="Times New Roman"/>
          <w:b w:val="false"/>
          <w:i w:val="false"/>
          <w:color w:val="000000"/>
          <w:sz w:val="28"/>
        </w:rPr>
        <w:t>
      Табиғи жағдайлар бойынша Арайлы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Арайлы ауылдық округінде жұртшылық шаруашылықтарында ірі қара мал 1219 бас, оның ішінде 728 аналық бас, 3432 бас ұсақ қара мал, 998 бас жылқыны құрайды.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Арайлы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Арайлы ауылдық округінде 1 ветеринарлық пункт,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5351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6188 гектарды құрайды. Жергілікті халықтың барлық ауыл шаруашылығы малдарын жаюға жайылымдық жерлердің қажеттілігі 26376 гектарды ірі қара мал басына жүктеме нормасы 8,5 гектар/бас болғанда,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1219 бас * 8,5 гектар/бас = 10362 гектар;</w:t>
      </w:r>
    </w:p>
    <w:p>
      <w:pPr>
        <w:spacing w:after="0"/>
        <w:ind w:left="0"/>
        <w:jc w:val="both"/>
      </w:pPr>
      <w:r>
        <w:rPr>
          <w:rFonts w:ascii="Times New Roman"/>
          <w:b w:val="false"/>
          <w:i w:val="false"/>
          <w:color w:val="000000"/>
          <w:sz w:val="28"/>
        </w:rPr>
        <w:t>
      ұсақ қара мал үшін 3432 бас * 1,7 гектар/бас = 5834 гектар;</w:t>
      </w:r>
    </w:p>
    <w:p>
      <w:pPr>
        <w:spacing w:after="0"/>
        <w:ind w:left="0"/>
        <w:jc w:val="both"/>
      </w:pPr>
      <w:r>
        <w:rPr>
          <w:rFonts w:ascii="Times New Roman"/>
          <w:b w:val="false"/>
          <w:i w:val="false"/>
          <w:color w:val="000000"/>
          <w:sz w:val="28"/>
        </w:rPr>
        <w:t>
      жылқы үшін – 998 бас * 10,2 гектар/бас = 10180 гектар.</w:t>
      </w:r>
    </w:p>
    <w:p>
      <w:pPr>
        <w:spacing w:after="0"/>
        <w:ind w:left="0"/>
        <w:jc w:val="both"/>
      </w:pPr>
      <w:r>
        <w:rPr>
          <w:rFonts w:ascii="Times New Roman"/>
          <w:b w:val="false"/>
          <w:i w:val="false"/>
          <w:color w:val="000000"/>
          <w:sz w:val="28"/>
        </w:rPr>
        <w:t>
      10362+5834+10180=26376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15" w:id="58"/>
    <w:p>
      <w:pPr>
        <w:spacing w:after="0"/>
        <w:ind w:left="0"/>
        <w:jc w:val="left"/>
      </w:pPr>
      <w:r>
        <w:rPr>
          <w:rFonts w:ascii="Times New Roman"/>
          <w:b/>
          <w:i w:val="false"/>
          <w:color w:val="000000"/>
        </w:rPr>
        <w:t xml:space="preserve"> Арайлы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58"/>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Арайлы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Сары –Терек"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и 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01011005058, 01011005058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"Мапышевых"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Жилкибаева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 З.Т.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"Кадам НС"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01011005137,</w:t>
            </w:r>
          </w:p>
          <w:p>
            <w:pPr>
              <w:spacing w:after="20"/>
              <w:ind w:left="20"/>
              <w:jc w:val="both"/>
            </w:pPr>
            <w:r>
              <w:rPr>
                <w:rFonts w:ascii="Times New Roman"/>
                <w:b w:val="false"/>
                <w:i w:val="false"/>
                <w:color w:val="000000"/>
                <w:sz w:val="20"/>
              </w:rPr>
              <w:t>
01011005169,</w:t>
            </w:r>
          </w:p>
          <w:p>
            <w:pPr>
              <w:spacing w:after="20"/>
              <w:ind w:left="20"/>
              <w:jc w:val="both"/>
            </w:pPr>
            <w:r>
              <w:rPr>
                <w:rFonts w:ascii="Times New Roman"/>
                <w:b w:val="false"/>
                <w:i w:val="false"/>
                <w:color w:val="000000"/>
                <w:sz w:val="20"/>
              </w:rPr>
              <w:t>
01011005093,</w:t>
            </w:r>
          </w:p>
          <w:p>
            <w:pPr>
              <w:spacing w:after="20"/>
              <w:ind w:left="20"/>
              <w:jc w:val="both"/>
            </w:pPr>
            <w:r>
              <w:rPr>
                <w:rFonts w:ascii="Times New Roman"/>
                <w:b w:val="false"/>
                <w:i w:val="false"/>
                <w:color w:val="000000"/>
                <w:sz w:val="20"/>
              </w:rPr>
              <w:t>
01011005094,</w:t>
            </w:r>
          </w:p>
          <w:p>
            <w:pPr>
              <w:spacing w:after="20"/>
              <w:ind w:left="20"/>
              <w:jc w:val="both"/>
            </w:pPr>
            <w:r>
              <w:rPr>
                <w:rFonts w:ascii="Times New Roman"/>
                <w:b w:val="false"/>
                <w:i w:val="false"/>
                <w:color w:val="000000"/>
                <w:sz w:val="20"/>
              </w:rPr>
              <w:t>
01011005041,</w:t>
            </w:r>
          </w:p>
          <w:p>
            <w:pPr>
              <w:spacing w:after="20"/>
              <w:ind w:left="20"/>
              <w:jc w:val="both"/>
            </w:pPr>
            <w:r>
              <w:rPr>
                <w:rFonts w:ascii="Times New Roman"/>
                <w:b w:val="false"/>
                <w:i w:val="false"/>
                <w:color w:val="000000"/>
                <w:sz w:val="20"/>
              </w:rPr>
              <w:t>
01011005070,</w:t>
            </w:r>
          </w:p>
          <w:p>
            <w:pPr>
              <w:spacing w:after="20"/>
              <w:ind w:left="20"/>
              <w:jc w:val="both"/>
            </w:pPr>
            <w:r>
              <w:rPr>
                <w:rFonts w:ascii="Times New Roman"/>
                <w:b w:val="false"/>
                <w:i w:val="false"/>
                <w:color w:val="000000"/>
                <w:sz w:val="20"/>
              </w:rPr>
              <w:t>
01011005172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"Парышевых"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01011005019, 01011005020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Арайлы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алаңы, (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Қосшоқы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bl>
    <w:p>
      <w:pPr>
        <w:spacing w:after="0"/>
        <w:ind w:left="0"/>
        <w:jc w:val="left"/>
      </w:pPr>
      <w:r>
        <w:rPr>
          <w:rFonts w:ascii="Times New Roman"/>
          <w:b w:val="false"/>
          <w:i w:val="false"/>
          <w:color w:val="000000"/>
          <w:sz w:val="28"/>
        </w:rPr>
        <w:t>      3-кесте. Арайлы ауылдық округі бойынша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Қосшоқы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17" w:id="59"/>
    <w:p>
      <w:pPr>
        <w:spacing w:after="0"/>
        <w:ind w:left="0"/>
        <w:jc w:val="left"/>
      </w:pPr>
      <w:r>
        <w:rPr>
          <w:rFonts w:ascii="Times New Roman"/>
          <w:b/>
          <w:i w:val="false"/>
          <w:color w:val="000000"/>
        </w:rPr>
        <w:t xml:space="preserve"> Арайлы ауылдық округінің жайылым айналымдарының қолайлы схемалары</w:t>
      </w:r>
    </w:p>
    <w:bookmarkEnd w:id="59"/>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19" w:id="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0"/>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21" w:id="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1"/>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23" w:id="6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25" w:id="63"/>
    <w:p>
      <w:pPr>
        <w:spacing w:after="0"/>
        <w:ind w:left="0"/>
        <w:jc w:val="left"/>
      </w:pPr>
      <w:r>
        <w:rPr>
          <w:rFonts w:ascii="Times New Roman"/>
          <w:b/>
          <w:i w:val="false"/>
          <w:color w:val="000000"/>
        </w:rPr>
        <w:t xml:space="preserve"> Арайлы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27"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129" w:id="6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5"/>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8-қосымша</w:t>
            </w:r>
          </w:p>
        </w:tc>
      </w:tr>
    </w:tbl>
    <w:bookmarkStart w:name="z131" w:id="66"/>
    <w:p>
      <w:pPr>
        <w:spacing w:after="0"/>
        <w:ind w:left="0"/>
        <w:jc w:val="left"/>
      </w:pPr>
      <w:r>
        <w:rPr>
          <w:rFonts w:ascii="Times New Roman"/>
          <w:b/>
          <w:i w:val="false"/>
          <w:color w:val="000000"/>
        </w:rPr>
        <w:t xml:space="preserve"> Жаңаесіл ауылдық округінің 2023-2024 жылдарға арналған жайылымдарды басқару және оларды пайдалану жоспары</w:t>
      </w:r>
    </w:p>
    <w:bookmarkEnd w:id="66"/>
    <w:p>
      <w:pPr>
        <w:spacing w:after="0"/>
        <w:ind w:left="0"/>
        <w:jc w:val="both"/>
      </w:pPr>
      <w:r>
        <w:rPr>
          <w:rFonts w:ascii="Times New Roman"/>
          <w:b w:val="false"/>
          <w:i w:val="false"/>
          <w:color w:val="000000"/>
          <w:sz w:val="28"/>
        </w:rPr>
        <w:t>
      Осы Жаңаесіл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Жаңаесіл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Жаңаесіл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Жаңаесіл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Жаңаесіл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Жаңаесіл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Жаңаесіл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Жаңаесіл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Жаңаесіл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Жаңаесіл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Жаңаесіл ауылдық округінде жұртшылық шаруашылықтарында ірі қара мал 842 бас, оның ішінде 495 аналық бас, 1718 бас ұсақ қара мал, 986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Жаңаесіл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Жаңаесіл ауылдық округінде 1 ветеринарлық пункт, 1 мал қорымы бар.</w:t>
      </w:r>
    </w:p>
    <w:p>
      <w:pPr>
        <w:spacing w:after="0"/>
        <w:ind w:left="0"/>
        <w:jc w:val="both"/>
      </w:pPr>
      <w:r>
        <w:rPr>
          <w:rFonts w:ascii="Times New Roman"/>
          <w:b w:val="false"/>
          <w:i w:val="false"/>
          <w:color w:val="000000"/>
          <w:sz w:val="28"/>
        </w:rPr>
        <w:t>
      Жоғарыда баяндалғанның негізінде,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аналық (сауын сиырлар) мал басын ұстау мұқтаждығы жүктеме нормасы 8,5 гектар/бас болғанда қажеттілік 4208 гектарды құрайды, ал елді мекендердегі жайылым көлемі 3132 гектар. Жергілікті халықтың барлық ауыл шаруашылығы малдарын жаюға жайылымдық жерлердің қажеттілігі 20135 гектарды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842 бас * 8,5 гектар/бас = 7157 гектар;</w:t>
      </w:r>
    </w:p>
    <w:p>
      <w:pPr>
        <w:spacing w:after="0"/>
        <w:ind w:left="0"/>
        <w:jc w:val="both"/>
      </w:pPr>
      <w:r>
        <w:rPr>
          <w:rFonts w:ascii="Times New Roman"/>
          <w:b w:val="false"/>
          <w:i w:val="false"/>
          <w:color w:val="000000"/>
          <w:sz w:val="28"/>
        </w:rPr>
        <w:t>
      ұсақ қара мал үшін 1718 гектар/бас * 1,7 гектар/бас = 2921 гектар;</w:t>
      </w:r>
    </w:p>
    <w:p>
      <w:pPr>
        <w:spacing w:after="0"/>
        <w:ind w:left="0"/>
        <w:jc w:val="both"/>
      </w:pPr>
      <w:r>
        <w:rPr>
          <w:rFonts w:ascii="Times New Roman"/>
          <w:b w:val="false"/>
          <w:i w:val="false"/>
          <w:color w:val="000000"/>
          <w:sz w:val="28"/>
        </w:rPr>
        <w:t>
      жылқы үшін 978 бас * 10,2 гектар/бас = 10057 гектар.</w:t>
      </w:r>
    </w:p>
    <w:p>
      <w:pPr>
        <w:spacing w:after="0"/>
        <w:ind w:left="0"/>
        <w:jc w:val="both"/>
      </w:pPr>
      <w:r>
        <w:rPr>
          <w:rFonts w:ascii="Times New Roman"/>
          <w:b w:val="false"/>
          <w:i w:val="false"/>
          <w:color w:val="000000"/>
          <w:sz w:val="28"/>
        </w:rPr>
        <w:t>
      7157+2921+10057=20135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33" w:id="67"/>
    <w:p>
      <w:pPr>
        <w:spacing w:after="0"/>
        <w:ind w:left="0"/>
        <w:jc w:val="left"/>
      </w:pPr>
      <w:r>
        <w:rPr>
          <w:rFonts w:ascii="Times New Roman"/>
          <w:b/>
          <w:i w:val="false"/>
          <w:color w:val="000000"/>
        </w:rPr>
        <w:t xml:space="preserve"> Жаңаесіл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67"/>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Жаңаесіл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01011008097, 01011008020, 01011008096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01011008027, 01011008028, 01011008029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"Тахир"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01011007948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"Новоишимка-АЭ"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"Байжер"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01011005076, 01011005077, 01011008074, 01011005075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Жаңаесіл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bl>
    <w:p>
      <w:pPr>
        <w:spacing w:after="0"/>
        <w:ind w:left="0"/>
        <w:jc w:val="left"/>
      </w:pPr>
      <w:r>
        <w:rPr>
          <w:rFonts w:ascii="Times New Roman"/>
          <w:b w:val="false"/>
          <w:i w:val="false"/>
          <w:color w:val="000000"/>
          <w:sz w:val="28"/>
        </w:rPr>
        <w:t>      3-кесте. Жаңаесіл ауылдық округі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Жаңаесіл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36" w:id="68"/>
    <w:p>
      <w:pPr>
        <w:spacing w:after="0"/>
        <w:ind w:left="0"/>
        <w:jc w:val="left"/>
      </w:pPr>
      <w:r>
        <w:rPr>
          <w:rFonts w:ascii="Times New Roman"/>
          <w:b/>
          <w:i w:val="false"/>
          <w:color w:val="000000"/>
        </w:rPr>
        <w:t xml:space="preserve"> Жаңаесіл ауылдық округінің жайылым айналымдарының қолайлы схемалары</w:t>
      </w:r>
    </w:p>
    <w:bookmarkEnd w:id="68"/>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37" w:id="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9"/>
    <w:p>
      <w:pPr>
        <w:spacing w:after="0"/>
        <w:ind w:left="0"/>
        <w:jc w:val="left"/>
      </w:pP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39" w:id="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0"/>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41" w:id="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1"/>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43" w:id="72"/>
    <w:p>
      <w:pPr>
        <w:spacing w:after="0"/>
        <w:ind w:left="0"/>
        <w:jc w:val="left"/>
      </w:pPr>
      <w:r>
        <w:rPr>
          <w:rFonts w:ascii="Times New Roman"/>
          <w:b/>
          <w:i w:val="false"/>
          <w:color w:val="000000"/>
        </w:rPr>
        <w:t xml:space="preserve"> Жаңаесіл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45" w:id="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147" w:id="7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4"/>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9-қосымша</w:t>
            </w:r>
          </w:p>
        </w:tc>
      </w:tr>
    </w:tbl>
    <w:bookmarkStart w:name="z149" w:id="75"/>
    <w:p>
      <w:pPr>
        <w:spacing w:after="0"/>
        <w:ind w:left="0"/>
        <w:jc w:val="left"/>
      </w:pPr>
      <w:r>
        <w:rPr>
          <w:rFonts w:ascii="Times New Roman"/>
          <w:b/>
          <w:i w:val="false"/>
          <w:color w:val="000000"/>
        </w:rPr>
        <w:t xml:space="preserve"> Родина ауылдық округінің 2023-2024 жылдарға арналған жайылымдарды басқару және оларды пайдалану жоспары</w:t>
      </w:r>
    </w:p>
    <w:bookmarkEnd w:id="75"/>
    <w:p>
      <w:pPr>
        <w:spacing w:after="0"/>
        <w:ind w:left="0"/>
        <w:jc w:val="both"/>
      </w:pPr>
      <w:r>
        <w:rPr>
          <w:rFonts w:ascii="Times New Roman"/>
          <w:b w:val="false"/>
          <w:i w:val="false"/>
          <w:color w:val="000000"/>
          <w:sz w:val="28"/>
        </w:rPr>
        <w:t>
      Осы Родина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Родина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Родина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Родина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Родина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Родина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Родина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Родина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Родина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Родина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Родина ауылдық округінде жұртшылық шаруашылықтарында ірі қара мал 114 бас, оның ішінде 54 аналық бас, 278 бас ұсақ қара мал, 215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Родина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Родина ауылдық округінде 1 ветеринарлық пункт, 1 мал қорымы, 1 мал сою алаңы бар.</w:t>
      </w:r>
    </w:p>
    <w:p>
      <w:pPr>
        <w:spacing w:after="0"/>
        <w:ind w:left="0"/>
        <w:jc w:val="both"/>
      </w:pPr>
      <w:r>
        <w:rPr>
          <w:rFonts w:ascii="Times New Roman"/>
          <w:b w:val="false"/>
          <w:i w:val="false"/>
          <w:color w:val="000000"/>
          <w:sz w:val="28"/>
        </w:rPr>
        <w:t>
      Жоғарыда баяндалғанның негізінде, елді-мекендерде 3166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549 гектар құрайды. Жергілікті халықтың барлық ауыл шаруашылығы малдарын жаюға жайылымдық жерлердің қажеттілігі 3635 гектарды ірі қара мал басына жүктеме нормасы 8,5 гектар/бас болғанда,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114 бас * 8,5 гектар/бас = 969 гектар;</w:t>
      </w:r>
    </w:p>
    <w:p>
      <w:pPr>
        <w:spacing w:after="0"/>
        <w:ind w:left="0"/>
        <w:jc w:val="both"/>
      </w:pPr>
      <w:r>
        <w:rPr>
          <w:rFonts w:ascii="Times New Roman"/>
          <w:b w:val="false"/>
          <w:i w:val="false"/>
          <w:color w:val="000000"/>
          <w:sz w:val="28"/>
        </w:rPr>
        <w:t>
      ұсақ қара мал үшін 278 бас * 1,7 гектар/бас = 473 гектар;</w:t>
      </w:r>
    </w:p>
    <w:p>
      <w:pPr>
        <w:spacing w:after="0"/>
        <w:ind w:left="0"/>
        <w:jc w:val="both"/>
      </w:pPr>
      <w:r>
        <w:rPr>
          <w:rFonts w:ascii="Times New Roman"/>
          <w:b w:val="false"/>
          <w:i w:val="false"/>
          <w:color w:val="000000"/>
          <w:sz w:val="28"/>
        </w:rPr>
        <w:t>
      жылқы үшін – 215 бас * 10,2 гектар/бас = 2193 гектар.</w:t>
      </w:r>
    </w:p>
    <w:p>
      <w:pPr>
        <w:spacing w:after="0"/>
        <w:ind w:left="0"/>
        <w:jc w:val="both"/>
      </w:pPr>
      <w:r>
        <w:rPr>
          <w:rFonts w:ascii="Times New Roman"/>
          <w:b w:val="false"/>
          <w:i w:val="false"/>
          <w:color w:val="000000"/>
          <w:sz w:val="28"/>
        </w:rPr>
        <w:t>
      969+473+2193=3635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51" w:id="76"/>
    <w:p>
      <w:pPr>
        <w:spacing w:after="0"/>
        <w:ind w:left="0"/>
        <w:jc w:val="left"/>
      </w:pPr>
      <w:r>
        <w:rPr>
          <w:rFonts w:ascii="Times New Roman"/>
          <w:b/>
          <w:i w:val="false"/>
          <w:color w:val="000000"/>
        </w:rPr>
        <w:t xml:space="preserve"> Родина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76"/>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Родина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"Родина"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01011008053, 01011008054, 01011008050, 01011008103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Родина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bl>
    <w:p>
      <w:pPr>
        <w:spacing w:after="0"/>
        <w:ind w:left="0"/>
        <w:jc w:val="left"/>
      </w:pPr>
      <w:r>
        <w:rPr>
          <w:rFonts w:ascii="Times New Roman"/>
          <w:b w:val="false"/>
          <w:i w:val="false"/>
          <w:color w:val="000000"/>
          <w:sz w:val="28"/>
        </w:rPr>
        <w:t>      3-кесте. Родина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53" w:id="77"/>
    <w:p>
      <w:pPr>
        <w:spacing w:after="0"/>
        <w:ind w:left="0"/>
        <w:jc w:val="left"/>
      </w:pPr>
      <w:r>
        <w:rPr>
          <w:rFonts w:ascii="Times New Roman"/>
          <w:b/>
          <w:i w:val="false"/>
          <w:color w:val="000000"/>
        </w:rPr>
        <w:t xml:space="preserve"> Родина ауылдық округінің жайылым айналымдарының қолайлы схемалары</w:t>
      </w:r>
    </w:p>
    <w:bookmarkEnd w:id="77"/>
    <w:p>
      <w:pPr>
        <w:spacing w:after="0"/>
        <w:ind w:left="0"/>
        <w:jc w:val="left"/>
      </w:pPr>
      <w:r>
        <w:br/>
      </w:r>
    </w:p>
    <w:p>
      <w:pPr>
        <w:spacing w:after="0"/>
        <w:ind w:left="0"/>
        <w:jc w:val="both"/>
      </w:pPr>
      <w:r>
        <w:drawing>
          <wp:inline distT="0" distB="0" distL="0" distR="0">
            <wp:extent cx="73533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3533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55" w:id="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8"/>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57" w:id="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9"/>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59" w:id="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0"/>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61" w:id="81"/>
    <w:p>
      <w:pPr>
        <w:spacing w:after="0"/>
        <w:ind w:left="0"/>
        <w:jc w:val="left"/>
      </w:pPr>
      <w:r>
        <w:rPr>
          <w:rFonts w:ascii="Times New Roman"/>
          <w:b/>
          <w:i w:val="false"/>
          <w:color w:val="000000"/>
        </w:rPr>
        <w:t xml:space="preserve"> Родина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1"/>
    <w:p>
      <w:pPr>
        <w:spacing w:after="0"/>
        <w:ind w:left="0"/>
        <w:jc w:val="left"/>
      </w:pP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63" w:id="8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165" w:id="8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3"/>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10-қосымша</w:t>
            </w:r>
          </w:p>
        </w:tc>
      </w:tr>
    </w:tbl>
    <w:bookmarkStart w:name="z168" w:id="84"/>
    <w:p>
      <w:pPr>
        <w:spacing w:after="0"/>
        <w:ind w:left="0"/>
        <w:jc w:val="left"/>
      </w:pPr>
      <w:r>
        <w:rPr>
          <w:rFonts w:ascii="Times New Roman"/>
          <w:b/>
          <w:i w:val="false"/>
          <w:color w:val="000000"/>
        </w:rPr>
        <w:t xml:space="preserve"> Ақжар ауылдық округінің 2023-2024 жылдарға арналған жайылымдарды басқару және оларды пайдалану жоспары</w:t>
      </w:r>
    </w:p>
    <w:bookmarkEnd w:id="84"/>
    <w:p>
      <w:pPr>
        <w:spacing w:after="0"/>
        <w:ind w:left="0"/>
        <w:jc w:val="both"/>
      </w:pPr>
      <w:r>
        <w:rPr>
          <w:rFonts w:ascii="Times New Roman"/>
          <w:b w:val="false"/>
          <w:i w:val="false"/>
          <w:color w:val="ff0000"/>
          <w:sz w:val="28"/>
        </w:rPr>
        <w:t xml:space="preserve">
      Ескерту. 10-қосымшаға өзгерістер енгізілді - Ақмола облысы Целиноград аудандық мәслихатының 19.12.2023 </w:t>
      </w:r>
      <w:r>
        <w:rPr>
          <w:rFonts w:ascii="Times New Roman"/>
          <w:b w:val="false"/>
          <w:i w:val="false"/>
          <w:color w:val="ff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Ақжар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Ақжар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Ақжар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Ақжар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Ақжар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Ақжар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Ақжар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Ақжар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Ақжар ауылдық округінде 2 ауылдық елді мекен бар.</w:t>
      </w:r>
    </w:p>
    <w:p>
      <w:pPr>
        <w:spacing w:after="0"/>
        <w:ind w:left="0"/>
        <w:jc w:val="both"/>
      </w:pPr>
      <w:r>
        <w:rPr>
          <w:rFonts w:ascii="Times New Roman"/>
          <w:b w:val="false"/>
          <w:i w:val="false"/>
          <w:color w:val="000000"/>
          <w:sz w:val="28"/>
        </w:rPr>
        <w:t>
      Табиғи жағдайлар бойынша Ақжар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Ақжар ауылдық округінде жұртшылық шаруашылықтарында ірі қара мал 1608 бас, оның ішінде 643 аналық бас, 2010 бас ұсақ қара мал, 738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Ақжар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Ақжар ауылдық округінде 1 ветеринарлық пункт,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6249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жаюға жүктеме нормасы 8,5 гектар/бас есебінде қажеттілік 5466 гектар құрайды. Жергілікті халықтың барлық ауыл шаруашылығы малдарын жаюға жайылымдық жерлердің қажеттілігі 24613 гектарды ірі қара мал басына жүктеме нормасы 8,5 гектар/бас, ұсақ қара мал 1,7 гектар/бас, жылқы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1608 бас * 8,5 гектар/бас = 13668 гектар;</w:t>
      </w:r>
    </w:p>
    <w:p>
      <w:pPr>
        <w:spacing w:after="0"/>
        <w:ind w:left="0"/>
        <w:jc w:val="both"/>
      </w:pPr>
      <w:r>
        <w:rPr>
          <w:rFonts w:ascii="Times New Roman"/>
          <w:b w:val="false"/>
          <w:i w:val="false"/>
          <w:color w:val="000000"/>
          <w:sz w:val="28"/>
        </w:rPr>
        <w:t>
      ұсақ қара мал үшін 2010 бас * 1,7 гектар/бас = 3417 гектар;</w:t>
      </w:r>
    </w:p>
    <w:p>
      <w:pPr>
        <w:spacing w:after="0"/>
        <w:ind w:left="0"/>
        <w:jc w:val="both"/>
      </w:pPr>
      <w:r>
        <w:rPr>
          <w:rFonts w:ascii="Times New Roman"/>
          <w:b w:val="false"/>
          <w:i w:val="false"/>
          <w:color w:val="000000"/>
          <w:sz w:val="28"/>
        </w:rPr>
        <w:t>
      жылқы үшін 738 бас * 10,2 гектар/бас = 7528 гектар.</w:t>
      </w:r>
    </w:p>
    <w:p>
      <w:pPr>
        <w:spacing w:after="0"/>
        <w:ind w:left="0"/>
        <w:jc w:val="both"/>
      </w:pPr>
      <w:r>
        <w:rPr>
          <w:rFonts w:ascii="Times New Roman"/>
          <w:b w:val="false"/>
          <w:i w:val="false"/>
          <w:color w:val="000000"/>
          <w:sz w:val="28"/>
        </w:rPr>
        <w:t>
      6432+1005+3690=24613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70" w:id="85"/>
    <w:p>
      <w:pPr>
        <w:spacing w:after="0"/>
        <w:ind w:left="0"/>
        <w:jc w:val="left"/>
      </w:pPr>
      <w:r>
        <w:rPr>
          <w:rFonts w:ascii="Times New Roman"/>
          <w:b/>
          <w:i w:val="false"/>
          <w:color w:val="000000"/>
        </w:rPr>
        <w:t xml:space="preserve"> Ақжар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85"/>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Ақжар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Зулкапел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01011047564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Катранов М.Д.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Кумпекеев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01011048184, 01011048186, 01011048188, 01011048189, 01011048113, 01011048114, 01011048115, 01011048185, 01011048066, 01011048739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"Асыл-Тукым"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01011048055, 01011048034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жауапкершілігі</w:t>
            </w:r>
          </w:p>
          <w:p>
            <w:pPr>
              <w:spacing w:after="20"/>
              <w:ind w:left="20"/>
              <w:jc w:val="both"/>
            </w:pPr>
            <w:r>
              <w:rPr>
                <w:rFonts w:ascii="Times New Roman"/>
                <w:b w:val="false"/>
                <w:i w:val="false"/>
                <w:color w:val="000000"/>
                <w:sz w:val="20"/>
              </w:rPr>
              <w:t>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01011048058, 01011048098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"Arcuda Platinum" жауапкершілігі</w:t>
            </w:r>
          </w:p>
          <w:p>
            <w:pPr>
              <w:spacing w:after="20"/>
              <w:ind w:left="20"/>
              <w:jc w:val="both"/>
            </w:pPr>
            <w:r>
              <w:rPr>
                <w:rFonts w:ascii="Times New Roman"/>
                <w:b w:val="false"/>
                <w:i w:val="false"/>
                <w:color w:val="000000"/>
                <w:sz w:val="20"/>
              </w:rPr>
              <w:t>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НС" жауапкершілігі</w:t>
            </w:r>
          </w:p>
          <w:p>
            <w:pPr>
              <w:spacing w:after="20"/>
              <w:ind w:left="20"/>
              <w:jc w:val="both"/>
            </w:pPr>
            <w:r>
              <w:rPr>
                <w:rFonts w:ascii="Times New Roman"/>
                <w:b w:val="false"/>
                <w:i w:val="false"/>
                <w:color w:val="000000"/>
                <w:sz w:val="20"/>
              </w:rPr>
              <w:t>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"BAILYK-2011" жауапкершілігі</w:t>
            </w:r>
          </w:p>
          <w:p>
            <w:pPr>
              <w:spacing w:after="20"/>
              <w:ind w:left="20"/>
              <w:jc w:val="both"/>
            </w:pPr>
            <w:r>
              <w:rPr>
                <w:rFonts w:ascii="Times New Roman"/>
                <w:b w:val="false"/>
                <w:i w:val="false"/>
                <w:color w:val="000000"/>
                <w:sz w:val="20"/>
              </w:rPr>
              <w:t>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01011048095, 01011048094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Ақжар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bl>
    <w:p>
      <w:pPr>
        <w:spacing w:after="0"/>
        <w:ind w:left="0"/>
        <w:jc w:val="left"/>
      </w:pPr>
      <w:r>
        <w:rPr>
          <w:rFonts w:ascii="Times New Roman"/>
          <w:b w:val="false"/>
          <w:i w:val="false"/>
          <w:color w:val="000000"/>
          <w:sz w:val="28"/>
        </w:rPr>
        <w:t>      3-кесте. Ақжар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72" w:id="86"/>
    <w:p>
      <w:pPr>
        <w:spacing w:after="0"/>
        <w:ind w:left="0"/>
        <w:jc w:val="left"/>
      </w:pPr>
      <w:r>
        <w:rPr>
          <w:rFonts w:ascii="Times New Roman"/>
          <w:b/>
          <w:i w:val="false"/>
          <w:color w:val="000000"/>
        </w:rPr>
        <w:t xml:space="preserve"> Ақжар ауылдық округінің жайылым айналымдарының қолайлы схемалары</w:t>
      </w:r>
    </w:p>
    <w:bookmarkEnd w:id="86"/>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74" w:id="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7"/>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76" w:id="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8"/>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78" w:id="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80" w:id="90"/>
    <w:p>
      <w:pPr>
        <w:spacing w:after="0"/>
        <w:ind w:left="0"/>
        <w:jc w:val="left"/>
      </w:pPr>
      <w:r>
        <w:rPr>
          <w:rFonts w:ascii="Times New Roman"/>
          <w:b/>
          <w:i w:val="false"/>
          <w:color w:val="000000"/>
        </w:rPr>
        <w:t xml:space="preserve"> Ақжар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0"/>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182" w:id="9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184" w:id="9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92"/>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11-қосымша</w:t>
            </w:r>
          </w:p>
        </w:tc>
      </w:tr>
    </w:tbl>
    <w:bookmarkStart w:name="z186" w:id="93"/>
    <w:p>
      <w:pPr>
        <w:spacing w:after="0"/>
        <w:ind w:left="0"/>
        <w:jc w:val="left"/>
      </w:pPr>
      <w:r>
        <w:rPr>
          <w:rFonts w:ascii="Times New Roman"/>
          <w:b/>
          <w:i w:val="false"/>
          <w:color w:val="000000"/>
        </w:rPr>
        <w:t xml:space="preserve"> Рахымжан Қошқарбаев ауылдық округінің 2023-2024 жылдарға арналған жайылымдарды басқару және оларды пайдалану жоспары</w:t>
      </w:r>
    </w:p>
    <w:bookmarkEnd w:id="93"/>
    <w:p>
      <w:pPr>
        <w:spacing w:after="0"/>
        <w:ind w:left="0"/>
        <w:jc w:val="both"/>
      </w:pPr>
      <w:r>
        <w:rPr>
          <w:rFonts w:ascii="Times New Roman"/>
          <w:b w:val="false"/>
          <w:i w:val="false"/>
          <w:color w:val="000000"/>
          <w:sz w:val="28"/>
        </w:rPr>
        <w:t>
      Осы Рахымжан Қошқарбаев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Рахымжан Қошқарбаев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Рахымжан Қошқарбаев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Рахымжан Қошқарбаев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Рахымжан Қошқарбаев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Рахымжан Қошқарбаев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Рахымжан Қошқарбаев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Рахымжан Қошқарбаев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Рахымжан Қошқарбаев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Рахымжан Қошқарбаев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Рахымжан Қошқарбаев ауылдық округінде жұртшылық шаруашылықтарында ірі қара мал 812 бас, оның ішінде 467 аналық бас, 1684 бас ұсақ қара мал, 738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Рахымжан Қошқарбаев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Рахымжан Қошқарбаев ауылдық округінде 1 мал қорымы, 1 мал сою алаңы бар.</w:t>
      </w:r>
    </w:p>
    <w:p>
      <w:pPr>
        <w:spacing w:after="0"/>
        <w:ind w:left="0"/>
        <w:jc w:val="both"/>
      </w:pPr>
      <w:r>
        <w:rPr>
          <w:rFonts w:ascii="Times New Roman"/>
          <w:b w:val="false"/>
          <w:i w:val="false"/>
          <w:color w:val="000000"/>
          <w:sz w:val="28"/>
        </w:rPr>
        <w:t>
      Жоғарыда баяндалғанның негізінде, елді-мекендерде 5889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3970 гектарды құрады. Жергілікті халықтың барлық ауыл шаруашылығы малдарын жаю бойынша жайылымдық жерлердің қажеттілігі 17292 гектар ірі қара мал басына жүктеме нормасы 8,5 гектар/бас, ұсақ қара мал – 1,7 гектар/бас, жылқы – 10,2 гектар/бас.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812 бас * 8,5 гектар/бас = 6902 гектар;</w:t>
      </w:r>
    </w:p>
    <w:p>
      <w:pPr>
        <w:spacing w:after="0"/>
        <w:ind w:left="0"/>
        <w:jc w:val="both"/>
      </w:pPr>
      <w:r>
        <w:rPr>
          <w:rFonts w:ascii="Times New Roman"/>
          <w:b w:val="false"/>
          <w:i w:val="false"/>
          <w:color w:val="000000"/>
          <w:sz w:val="28"/>
        </w:rPr>
        <w:t>
      ұсақ қара мал үшін 1684 бас * 1,7 гектар/бас = 2863 гектар;</w:t>
      </w:r>
    </w:p>
    <w:p>
      <w:pPr>
        <w:spacing w:after="0"/>
        <w:ind w:left="0"/>
        <w:jc w:val="both"/>
      </w:pPr>
      <w:r>
        <w:rPr>
          <w:rFonts w:ascii="Times New Roman"/>
          <w:b w:val="false"/>
          <w:i w:val="false"/>
          <w:color w:val="000000"/>
          <w:sz w:val="28"/>
        </w:rPr>
        <w:t>
      жылқы үшін 738 бас * 10,2 гектар/бас = 7528 гектар.</w:t>
      </w:r>
    </w:p>
    <w:p>
      <w:pPr>
        <w:spacing w:after="0"/>
        <w:ind w:left="0"/>
        <w:jc w:val="both"/>
      </w:pPr>
      <w:r>
        <w:rPr>
          <w:rFonts w:ascii="Times New Roman"/>
          <w:b w:val="false"/>
          <w:i w:val="false"/>
          <w:color w:val="000000"/>
          <w:sz w:val="28"/>
        </w:rPr>
        <w:t>
      6902+2863+7528=17292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88" w:id="94"/>
    <w:p>
      <w:pPr>
        <w:spacing w:after="0"/>
        <w:ind w:left="0"/>
        <w:jc w:val="left"/>
      </w:pPr>
      <w:r>
        <w:rPr>
          <w:rFonts w:ascii="Times New Roman"/>
          <w:b/>
          <w:i w:val="false"/>
          <w:color w:val="000000"/>
        </w:rPr>
        <w:t xml:space="preserve"> Рахымжан Қошқарбаев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94"/>
    <w:p>
      <w:pPr>
        <w:spacing w:after="0"/>
        <w:ind w:left="0"/>
        <w:jc w:val="left"/>
      </w:pPr>
      <w:r>
        <w:br/>
      </w:r>
    </w:p>
    <w:p>
      <w:pPr>
        <w:spacing w:after="0"/>
        <w:ind w:left="0"/>
        <w:jc w:val="both"/>
      </w:pPr>
      <w:r>
        <w:drawing>
          <wp:inline distT="0" distB="0" distL="0" distR="0">
            <wp:extent cx="78105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Рахымжан Қошқарбаев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01011037332, 01011037576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"Боранбаевых"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01011037352, 01011037350, 01011037094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Анарбекұлы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"Ром-Агро" жауапкершілігі шектеулі серіктестігі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01011037590, 01011037589, 01011037054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Дала"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01011037705, 01011037623, 01011037577, 01011037335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"Гусиная ферма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"КазакФарм"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01011037243, 01011037244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"Эко-Зелень"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"Нарықбаев атындағы ҚазГЮУ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01011037139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Рахымжан Қошқарбаев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bl>
    <w:p>
      <w:pPr>
        <w:spacing w:after="0"/>
        <w:ind w:left="0"/>
        <w:jc w:val="left"/>
      </w:pPr>
      <w:r>
        <w:rPr>
          <w:rFonts w:ascii="Times New Roman"/>
          <w:b w:val="false"/>
          <w:i w:val="false"/>
          <w:color w:val="000000"/>
          <w:sz w:val="28"/>
        </w:rPr>
        <w:t>      3-кесте. Рахымжан Қошқарбаев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90" w:id="95"/>
    <w:p>
      <w:pPr>
        <w:spacing w:after="0"/>
        <w:ind w:left="0"/>
        <w:jc w:val="left"/>
      </w:pPr>
      <w:r>
        <w:rPr>
          <w:rFonts w:ascii="Times New Roman"/>
          <w:b/>
          <w:i w:val="false"/>
          <w:color w:val="000000"/>
        </w:rPr>
        <w:t xml:space="preserve"> Рахымжан Қошқарбаев ауылдық округінің жайылым айналымдарының қолайлы схемалары</w:t>
      </w:r>
    </w:p>
    <w:bookmarkEnd w:id="95"/>
    <w:p>
      <w:pPr>
        <w:spacing w:after="0"/>
        <w:ind w:left="0"/>
        <w:jc w:val="left"/>
      </w:pPr>
      <w:r>
        <w:br/>
      </w:r>
    </w:p>
    <w:p>
      <w:pPr>
        <w:spacing w:after="0"/>
        <w:ind w:left="0"/>
        <w:jc w:val="both"/>
      </w:pPr>
      <w:r>
        <w:drawing>
          <wp:inline distT="0" distB="0" distL="0" distR="0">
            <wp:extent cx="7785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785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92" w:id="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6"/>
    <w:p>
      <w:pPr>
        <w:spacing w:after="0"/>
        <w:ind w:left="0"/>
        <w:jc w:val="left"/>
      </w:pPr>
      <w:r>
        <w:br/>
      </w:r>
    </w:p>
    <w:p>
      <w:pPr>
        <w:spacing w:after="0"/>
        <w:ind w:left="0"/>
        <w:jc w:val="both"/>
      </w:pPr>
      <w:r>
        <w:drawing>
          <wp:inline distT="0" distB="0" distL="0" distR="0">
            <wp:extent cx="75819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5819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94" w:id="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7"/>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96" w:id="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
    <w:p>
      <w:pPr>
        <w:spacing w:after="0"/>
        <w:ind w:left="0"/>
        <w:jc w:val="left"/>
      </w:pP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98" w:id="99"/>
    <w:p>
      <w:pPr>
        <w:spacing w:after="0"/>
        <w:ind w:left="0"/>
        <w:jc w:val="left"/>
      </w:pPr>
      <w:r>
        <w:rPr>
          <w:rFonts w:ascii="Times New Roman"/>
          <w:b/>
          <w:i w:val="false"/>
          <w:color w:val="000000"/>
        </w:rPr>
        <w:t xml:space="preserve"> Рахымжан Қошқарбаев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9"/>
    <w:p>
      <w:pPr>
        <w:spacing w:after="0"/>
        <w:ind w:left="0"/>
        <w:jc w:val="left"/>
      </w:pP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00" w:id="10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02" w:id="10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01"/>
    <w:p>
      <w:pPr>
        <w:spacing w:after="0"/>
        <w:ind w:left="0"/>
        <w:jc w:val="left"/>
      </w:pPr>
      <w:r>
        <w:br/>
      </w:r>
    </w:p>
    <w:p>
      <w:pPr>
        <w:spacing w:after="0"/>
        <w:ind w:left="0"/>
        <w:jc w:val="both"/>
      </w:pPr>
      <w:r>
        <w:drawing>
          <wp:inline distT="0" distB="0" distL="0" distR="0">
            <wp:extent cx="7302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302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12-қосымша</w:t>
            </w:r>
          </w:p>
        </w:tc>
      </w:tr>
    </w:tbl>
    <w:bookmarkStart w:name="z204" w:id="102"/>
    <w:p>
      <w:pPr>
        <w:spacing w:after="0"/>
        <w:ind w:left="0"/>
        <w:jc w:val="left"/>
      </w:pPr>
      <w:r>
        <w:rPr>
          <w:rFonts w:ascii="Times New Roman"/>
          <w:b/>
          <w:i w:val="false"/>
          <w:color w:val="000000"/>
        </w:rPr>
        <w:t xml:space="preserve"> Софиевка ауылдық округінің 2023-2024 жылдарға арналған жайылымдарды басқару және оларды пайдалану жоспары</w:t>
      </w:r>
    </w:p>
    <w:bookmarkEnd w:id="102"/>
    <w:p>
      <w:pPr>
        <w:spacing w:after="0"/>
        <w:ind w:left="0"/>
        <w:jc w:val="both"/>
      </w:pPr>
      <w:r>
        <w:rPr>
          <w:rFonts w:ascii="Times New Roman"/>
          <w:b w:val="false"/>
          <w:i w:val="false"/>
          <w:color w:val="000000"/>
          <w:sz w:val="28"/>
        </w:rPr>
        <w:t>
      Осы Софиевка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Софиевка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Софиевка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Софиевка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Софиевка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Софиевка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Софиевка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Софиевка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Софиевка ауылдық округінде 2 ауылдық елді мекен бар.</w:t>
      </w:r>
    </w:p>
    <w:p>
      <w:pPr>
        <w:spacing w:after="0"/>
        <w:ind w:left="0"/>
        <w:jc w:val="both"/>
      </w:pPr>
      <w:r>
        <w:rPr>
          <w:rFonts w:ascii="Times New Roman"/>
          <w:b w:val="false"/>
          <w:i w:val="false"/>
          <w:color w:val="000000"/>
          <w:sz w:val="28"/>
        </w:rPr>
        <w:t>
      Табиғи жағдайлар бойынша Софиевка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Софиевка ауылдық округінде жұртшылық шаруашылықтарында ірі қара мал 590 бас, оның ішінде 308 аналық бас, 1486 бас ұсақ қара мал, 742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Софиевка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Софиевка ауылдық округінде 1 ветеринарлық пункт,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9494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15110 гектарды құрайды. Жергілікті халықтың барлық ауыл шаруашылығы малдарын жаюға жайылымдық жерлердің қажеттілігі 6813 гектарды ірі қара мал басына жүктеме нормасы 8,5 гектар/бас, ұсақ қара мал 1,7 гектар/бас, жылқы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590 бас * 8,5 гектар/бас = 5015 гектар;</w:t>
      </w:r>
    </w:p>
    <w:p>
      <w:pPr>
        <w:spacing w:after="0"/>
        <w:ind w:left="0"/>
        <w:jc w:val="both"/>
      </w:pPr>
      <w:r>
        <w:rPr>
          <w:rFonts w:ascii="Times New Roman"/>
          <w:b w:val="false"/>
          <w:i w:val="false"/>
          <w:color w:val="000000"/>
          <w:sz w:val="28"/>
        </w:rPr>
        <w:t>
      ұсақ қара мал үшін 1486 бас * 1,7 гектар/бас = 2526 гектар;</w:t>
      </w:r>
    </w:p>
    <w:p>
      <w:pPr>
        <w:spacing w:after="0"/>
        <w:ind w:left="0"/>
        <w:jc w:val="both"/>
      </w:pPr>
      <w:r>
        <w:rPr>
          <w:rFonts w:ascii="Times New Roman"/>
          <w:b w:val="false"/>
          <w:i w:val="false"/>
          <w:color w:val="000000"/>
          <w:sz w:val="28"/>
        </w:rPr>
        <w:t>
      жылқы үшін 742 бас * 10,2 гектар/бас = 7568 гектар.</w:t>
      </w:r>
    </w:p>
    <w:p>
      <w:pPr>
        <w:spacing w:after="0"/>
        <w:ind w:left="0"/>
        <w:jc w:val="both"/>
      </w:pPr>
      <w:r>
        <w:rPr>
          <w:rFonts w:ascii="Times New Roman"/>
          <w:b w:val="false"/>
          <w:i w:val="false"/>
          <w:color w:val="000000"/>
          <w:sz w:val="28"/>
        </w:rPr>
        <w:t>
      5015+2526+7568=15110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06" w:id="103"/>
    <w:p>
      <w:pPr>
        <w:spacing w:after="0"/>
        <w:ind w:left="0"/>
        <w:jc w:val="left"/>
      </w:pPr>
      <w:r>
        <w:rPr>
          <w:rFonts w:ascii="Times New Roman"/>
          <w:b/>
          <w:i w:val="false"/>
          <w:color w:val="000000"/>
        </w:rPr>
        <w:t xml:space="preserve"> Софиевка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03"/>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Софиевка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Батыркожа А.Б.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"Суюровых"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01011048262, 01011048155, 01011048273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01011048003, 01011048014, 01011048016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Н.К."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"Ақ дән"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01011048177, 01011048199, 01011048200, 01011048198, 01011048195, 01011048196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Бидай-Астана"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Кызмет"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01011048010, 01011048167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Астана Атлас" жауапкершілігі шектеулі</w:t>
            </w:r>
          </w:p>
          <w:p>
            <w:pPr>
              <w:spacing w:after="20"/>
              <w:ind w:left="20"/>
              <w:jc w:val="both"/>
            </w:pPr>
            <w:r>
              <w:rPr>
                <w:rFonts w:ascii="Times New Roman"/>
                <w:b w:val="false"/>
                <w:i w:val="false"/>
                <w:color w:val="000000"/>
                <w:sz w:val="20"/>
              </w:rPr>
              <w:t>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Жулдыз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01011048054, 01011048053, 01011048256, 01011048087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"Zhabay Аuyly"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Софиевка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bl>
    <w:p>
      <w:pPr>
        <w:spacing w:after="0"/>
        <w:ind w:left="0"/>
        <w:jc w:val="left"/>
      </w:pPr>
      <w:r>
        <w:rPr>
          <w:rFonts w:ascii="Times New Roman"/>
          <w:b w:val="false"/>
          <w:i w:val="false"/>
          <w:color w:val="000000"/>
          <w:sz w:val="28"/>
        </w:rPr>
        <w:t>      3-кесте. Софиевка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08" w:id="104"/>
    <w:p>
      <w:pPr>
        <w:spacing w:after="0"/>
        <w:ind w:left="0"/>
        <w:jc w:val="left"/>
      </w:pPr>
      <w:r>
        <w:rPr>
          <w:rFonts w:ascii="Times New Roman"/>
          <w:b/>
          <w:i w:val="false"/>
          <w:color w:val="000000"/>
        </w:rPr>
        <w:t xml:space="preserve"> Софиевка ауылдық округінің жайылым айналымдарының қолайлы схемалары</w:t>
      </w:r>
    </w:p>
    <w:bookmarkEnd w:id="104"/>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10" w:id="10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5"/>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12" w:id="1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6"/>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14" w:id="10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7"/>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16" w:id="108"/>
    <w:p>
      <w:pPr>
        <w:spacing w:after="0"/>
        <w:ind w:left="0"/>
        <w:jc w:val="left"/>
      </w:pPr>
      <w:r>
        <w:rPr>
          <w:rFonts w:ascii="Times New Roman"/>
          <w:b/>
          <w:i w:val="false"/>
          <w:color w:val="000000"/>
        </w:rPr>
        <w:t xml:space="preserve"> Софиевка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8"/>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18" w:id="10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20" w:id="11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0"/>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13-қосымша</w:t>
            </w:r>
          </w:p>
        </w:tc>
      </w:tr>
    </w:tbl>
    <w:bookmarkStart w:name="z222" w:id="111"/>
    <w:p>
      <w:pPr>
        <w:spacing w:after="0"/>
        <w:ind w:left="0"/>
        <w:jc w:val="left"/>
      </w:pPr>
      <w:r>
        <w:rPr>
          <w:rFonts w:ascii="Times New Roman"/>
          <w:b/>
          <w:i w:val="false"/>
          <w:color w:val="000000"/>
        </w:rPr>
        <w:t xml:space="preserve"> Талапкер ауылдық округінің 2023-2024 жылдарға арналған жайылымдарды басқару және оларды пайдалану жоспары</w:t>
      </w:r>
    </w:p>
    <w:bookmarkEnd w:id="111"/>
    <w:p>
      <w:pPr>
        <w:spacing w:after="0"/>
        <w:ind w:left="0"/>
        <w:jc w:val="both"/>
      </w:pPr>
      <w:r>
        <w:rPr>
          <w:rFonts w:ascii="Times New Roman"/>
          <w:b w:val="false"/>
          <w:i w:val="false"/>
          <w:color w:val="000000"/>
          <w:sz w:val="28"/>
        </w:rPr>
        <w:t>
      Осы Талапкер ауылдық округінің 2023-20224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Талапкер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Талапкер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Талапкер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Талапкер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Талапкер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Талапкер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Талапкер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Талапкер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Талапкер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Талапкер ауылдық округінде жұртшылық шаруашылықтарында ірі қара мал 1008 бас, оның ішінде 932 аналық бас, 2464 бас ұсақ қара мал, 335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Талапкер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Талапкер ауылдық округінде 1 мал қорымы бар.</w:t>
      </w:r>
    </w:p>
    <w:p>
      <w:pPr>
        <w:spacing w:after="0"/>
        <w:ind w:left="0"/>
        <w:jc w:val="both"/>
      </w:pPr>
      <w:r>
        <w:rPr>
          <w:rFonts w:ascii="Times New Roman"/>
          <w:b w:val="false"/>
          <w:i w:val="false"/>
          <w:color w:val="000000"/>
          <w:sz w:val="28"/>
        </w:rPr>
        <w:t>
      Жоғарыда баяндалғанның негізінде,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елді мекен шегінде аумағы 2862 гектар жайылымдық жер болғанда, жергілікті халықтың мұқтаждығы үшін аналық (сауын сиыр) мал басын ұстауға жүктеме нормасы 8,5 гектар/бас есебінде қажеттілік 7922 гектарды құрайды. Жергілікті халықтың барлық ауыл шаруашылығы малдарын жаю бойынша жайылымдық жерлердің қажеттілігі 16174 гектарды ірі қара мал басына жүктеме нормасы 8,5 гектар/бас, ұсақ қара мал 1,7 гектар/бас, жылқы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1008 бас * 8,5 гектар/бас = 8568 гектар;</w:t>
      </w:r>
    </w:p>
    <w:p>
      <w:pPr>
        <w:spacing w:after="0"/>
        <w:ind w:left="0"/>
        <w:jc w:val="both"/>
      </w:pPr>
      <w:r>
        <w:rPr>
          <w:rFonts w:ascii="Times New Roman"/>
          <w:b w:val="false"/>
          <w:i w:val="false"/>
          <w:color w:val="000000"/>
          <w:sz w:val="28"/>
        </w:rPr>
        <w:t>
      ұсақ қара мал үшін 2464 бас * 1,7 гектар/бас = 4189 гектар;</w:t>
      </w:r>
    </w:p>
    <w:p>
      <w:pPr>
        <w:spacing w:after="0"/>
        <w:ind w:left="0"/>
        <w:jc w:val="both"/>
      </w:pPr>
      <w:r>
        <w:rPr>
          <w:rFonts w:ascii="Times New Roman"/>
          <w:b w:val="false"/>
          <w:i w:val="false"/>
          <w:color w:val="000000"/>
          <w:sz w:val="28"/>
        </w:rPr>
        <w:t>
      жылқы үшін 335 бас * 10,2 гектар/бас = 3417 гектар.</w:t>
      </w:r>
    </w:p>
    <w:p>
      <w:pPr>
        <w:spacing w:after="0"/>
        <w:ind w:left="0"/>
        <w:jc w:val="both"/>
      </w:pPr>
      <w:r>
        <w:rPr>
          <w:rFonts w:ascii="Times New Roman"/>
          <w:b w:val="false"/>
          <w:i w:val="false"/>
          <w:color w:val="000000"/>
          <w:sz w:val="28"/>
        </w:rPr>
        <w:t>
      8568+4189+3417=16174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24" w:id="112"/>
    <w:p>
      <w:pPr>
        <w:spacing w:after="0"/>
        <w:ind w:left="0"/>
        <w:jc w:val="left"/>
      </w:pPr>
      <w:r>
        <w:rPr>
          <w:rFonts w:ascii="Times New Roman"/>
          <w:b/>
          <w:i w:val="false"/>
          <w:color w:val="000000"/>
        </w:rPr>
        <w:t xml:space="preserve"> Талапкер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12"/>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Талапкер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Дюсембаев 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"Темирбулат"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01011014038, 01011014085, 01011014067, 01011014069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ЖТ"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Н.Ш.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"Арка-Жер1"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010110142690, 010110142691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Дала"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01011014014, 01011014015, 010110142726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Талапкер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қордағы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r>
    </w:tbl>
    <w:p>
      <w:pPr>
        <w:spacing w:after="0"/>
        <w:ind w:left="0"/>
        <w:jc w:val="left"/>
      </w:pPr>
      <w:r>
        <w:rPr>
          <w:rFonts w:ascii="Times New Roman"/>
          <w:b w:val="false"/>
          <w:i w:val="false"/>
          <w:color w:val="000000"/>
          <w:sz w:val="28"/>
        </w:rPr>
        <w:t>      3-кесте. Талапкер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26" w:id="113"/>
    <w:p>
      <w:pPr>
        <w:spacing w:after="0"/>
        <w:ind w:left="0"/>
        <w:jc w:val="left"/>
      </w:pPr>
      <w:r>
        <w:rPr>
          <w:rFonts w:ascii="Times New Roman"/>
          <w:b/>
          <w:i w:val="false"/>
          <w:color w:val="000000"/>
        </w:rPr>
        <w:t xml:space="preserve"> Талапкер ауылдық округінің жайылым айналымдарының қолайлы схемалары</w:t>
      </w:r>
    </w:p>
    <w:bookmarkEnd w:id="113"/>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28" w:id="11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4"/>
    <w:p>
      <w:pPr>
        <w:spacing w:after="0"/>
        <w:ind w:left="0"/>
        <w:jc w:val="left"/>
      </w:pPr>
      <w:r>
        <w:br/>
      </w:r>
    </w:p>
    <w:p>
      <w:pPr>
        <w:spacing w:after="0"/>
        <w:ind w:left="0"/>
        <w:jc w:val="both"/>
      </w:pPr>
      <w:r>
        <w:drawing>
          <wp:inline distT="0" distB="0" distL="0" distR="0">
            <wp:extent cx="7302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302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30" w:id="1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5"/>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32"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p>
      <w:pPr>
        <w:spacing w:after="0"/>
        <w:ind w:left="0"/>
        <w:jc w:val="left"/>
      </w:pP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34" w:id="117"/>
    <w:p>
      <w:pPr>
        <w:spacing w:after="0"/>
        <w:ind w:left="0"/>
        <w:jc w:val="left"/>
      </w:pPr>
      <w:r>
        <w:rPr>
          <w:rFonts w:ascii="Times New Roman"/>
          <w:b/>
          <w:i w:val="false"/>
          <w:color w:val="000000"/>
        </w:rPr>
        <w:t xml:space="preserve"> Талапкер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7"/>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36" w:id="11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38" w:id="11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9"/>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14-қосымша</w:t>
            </w:r>
          </w:p>
        </w:tc>
      </w:tr>
    </w:tbl>
    <w:bookmarkStart w:name="z240" w:id="120"/>
    <w:p>
      <w:pPr>
        <w:spacing w:after="0"/>
        <w:ind w:left="0"/>
        <w:jc w:val="left"/>
      </w:pPr>
      <w:r>
        <w:rPr>
          <w:rFonts w:ascii="Times New Roman"/>
          <w:b/>
          <w:i w:val="false"/>
          <w:color w:val="000000"/>
        </w:rPr>
        <w:t xml:space="preserve"> Шалқар ауылдық округінің 2023-2024 жылдарға арналған жайылымдарды басқару және оларды пайдалану жоспары</w:t>
      </w:r>
    </w:p>
    <w:bookmarkEnd w:id="120"/>
    <w:p>
      <w:pPr>
        <w:spacing w:after="0"/>
        <w:ind w:left="0"/>
        <w:jc w:val="both"/>
      </w:pPr>
      <w:r>
        <w:rPr>
          <w:rFonts w:ascii="Times New Roman"/>
          <w:b w:val="false"/>
          <w:i w:val="false"/>
          <w:color w:val="000000"/>
          <w:sz w:val="28"/>
        </w:rPr>
        <w:t>
      Осы Шалқар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Шалқар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Шалқар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Шалқар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Шалқар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Шалқар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Шалқар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 xml:space="preserve">8-қосымшаға </w:t>
      </w:r>
      <w:r>
        <w:rPr>
          <w:rFonts w:ascii="Times New Roman"/>
          <w:b w:val="false"/>
          <w:i w:val="false"/>
          <w:color w:val="000000"/>
          <w:sz w:val="28"/>
        </w:rPr>
        <w:t xml:space="preserve"> сәйкес Шалқар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Шалқар ауылдық округінде 3 ауылдық елді мекен бар.</w:t>
      </w:r>
    </w:p>
    <w:p>
      <w:pPr>
        <w:spacing w:after="0"/>
        <w:ind w:left="0"/>
        <w:jc w:val="both"/>
      </w:pPr>
      <w:r>
        <w:rPr>
          <w:rFonts w:ascii="Times New Roman"/>
          <w:b w:val="false"/>
          <w:i w:val="false"/>
          <w:color w:val="000000"/>
          <w:sz w:val="28"/>
        </w:rPr>
        <w:t>
      Табиғи жағдайлар бойынша Шалқар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Шалқар ауылдық округінде жұртшылық шаруашылықтарында ірі қара мал 1349 бас, оның ішінде 683 аналық бас, 1576 бас ұсақ қара мал, 777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Шалқар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Шалқар ауылдық округінде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6113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5806 гектарды құрайды. Жергілікті халықтың барлық ауыл шаруашылығы малдарын жаюға жайылымдық жерлердің қажеттілігі 22071 гектарды ірі қара мал басына жүктеме нормасы 8,5 гектар/бас, ұсақ қара мал 1,7 гектар/бас, жылқы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1349 бас * 8,5 гектар/бас = 11467 гектар;</w:t>
      </w:r>
    </w:p>
    <w:p>
      <w:pPr>
        <w:spacing w:after="0"/>
        <w:ind w:left="0"/>
        <w:jc w:val="both"/>
      </w:pPr>
      <w:r>
        <w:rPr>
          <w:rFonts w:ascii="Times New Roman"/>
          <w:b w:val="false"/>
          <w:i w:val="false"/>
          <w:color w:val="000000"/>
          <w:sz w:val="28"/>
        </w:rPr>
        <w:t>
      ұсақ қара мал үшін 1576 бас * 1,7 гектар/бас = 2679 гектар;</w:t>
      </w:r>
    </w:p>
    <w:p>
      <w:pPr>
        <w:spacing w:after="0"/>
        <w:ind w:left="0"/>
        <w:jc w:val="both"/>
      </w:pPr>
      <w:r>
        <w:rPr>
          <w:rFonts w:ascii="Times New Roman"/>
          <w:b w:val="false"/>
          <w:i w:val="false"/>
          <w:color w:val="000000"/>
          <w:sz w:val="28"/>
        </w:rPr>
        <w:t>
      жылқы үшін 777 бас * 10,2 гектар/бас = 7925 гектар.</w:t>
      </w:r>
    </w:p>
    <w:p>
      <w:pPr>
        <w:spacing w:after="0"/>
        <w:ind w:left="0"/>
        <w:jc w:val="both"/>
      </w:pPr>
      <w:r>
        <w:rPr>
          <w:rFonts w:ascii="Times New Roman"/>
          <w:b w:val="false"/>
          <w:i w:val="false"/>
          <w:color w:val="000000"/>
          <w:sz w:val="28"/>
        </w:rPr>
        <w:t>
      11467+2679+7925=22071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42" w:id="121"/>
    <w:p>
      <w:pPr>
        <w:spacing w:after="0"/>
        <w:ind w:left="0"/>
        <w:jc w:val="left"/>
      </w:pPr>
      <w:r>
        <w:rPr>
          <w:rFonts w:ascii="Times New Roman"/>
          <w:b/>
          <w:i w:val="false"/>
          <w:color w:val="000000"/>
        </w:rPr>
        <w:t xml:space="preserve"> Шалқар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21"/>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Шалқар ауылдық округі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"Шалкар-АЭ"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01011029084, 01011029066, 01011029083, 01011029065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"Каратомар-2004"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"Гесер"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Шалқар ауылдық округі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bl>
    <w:p>
      <w:pPr>
        <w:spacing w:after="0"/>
        <w:ind w:left="0"/>
        <w:jc w:val="left"/>
      </w:pPr>
      <w:r>
        <w:rPr>
          <w:rFonts w:ascii="Times New Roman"/>
          <w:b w:val="false"/>
          <w:i w:val="false"/>
          <w:color w:val="000000"/>
          <w:sz w:val="28"/>
        </w:rPr>
        <w:t>      3-кесте. Шалқар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44" w:id="122"/>
    <w:p>
      <w:pPr>
        <w:spacing w:after="0"/>
        <w:ind w:left="0"/>
        <w:jc w:val="left"/>
      </w:pPr>
      <w:r>
        <w:rPr>
          <w:rFonts w:ascii="Times New Roman"/>
          <w:b/>
          <w:i w:val="false"/>
          <w:color w:val="000000"/>
        </w:rPr>
        <w:t xml:space="preserve"> Шалқар ауылдық округінің жайылым айналымдарының қолайлы схемалары</w:t>
      </w:r>
    </w:p>
    <w:bookmarkEnd w:id="122"/>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46" w:id="12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3"/>
    <w:p>
      <w:pPr>
        <w:spacing w:after="0"/>
        <w:ind w:left="0"/>
        <w:jc w:val="left"/>
      </w:pP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48" w:id="1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4"/>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50" w:id="1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5"/>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52" w:id="126"/>
    <w:p>
      <w:pPr>
        <w:spacing w:after="0"/>
        <w:ind w:left="0"/>
        <w:jc w:val="left"/>
      </w:pPr>
      <w:r>
        <w:rPr>
          <w:rFonts w:ascii="Times New Roman"/>
          <w:b/>
          <w:i w:val="false"/>
          <w:color w:val="000000"/>
        </w:rPr>
        <w:t xml:space="preserve"> Шалқар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6"/>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54" w:id="12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56" w:id="12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28"/>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15-қосымша</w:t>
            </w:r>
          </w:p>
        </w:tc>
      </w:tr>
    </w:tbl>
    <w:bookmarkStart w:name="z258" w:id="129"/>
    <w:p>
      <w:pPr>
        <w:spacing w:after="0"/>
        <w:ind w:left="0"/>
        <w:jc w:val="left"/>
      </w:pPr>
      <w:r>
        <w:rPr>
          <w:rFonts w:ascii="Times New Roman"/>
          <w:b/>
          <w:i w:val="false"/>
          <w:color w:val="000000"/>
        </w:rPr>
        <w:t xml:space="preserve"> Мәншүк Мәметова ауылының 2023-2024 жылдарға арналған жайылымдарды басқару және оларды пайдалану жоспары</w:t>
      </w:r>
    </w:p>
    <w:bookmarkEnd w:id="129"/>
    <w:p>
      <w:pPr>
        <w:spacing w:after="0"/>
        <w:ind w:left="0"/>
        <w:jc w:val="both"/>
      </w:pPr>
      <w:r>
        <w:rPr>
          <w:rFonts w:ascii="Times New Roman"/>
          <w:b w:val="false"/>
          <w:i w:val="false"/>
          <w:color w:val="ff0000"/>
          <w:sz w:val="28"/>
        </w:rPr>
        <w:t xml:space="preserve">
      Ескерту. 15-қосымшаға өзгерістер енгізілді - Ақмола облысы Целиноград аудандық мәслихатының 19.12.2023 </w:t>
      </w:r>
      <w:r>
        <w:rPr>
          <w:rFonts w:ascii="Times New Roman"/>
          <w:b w:val="false"/>
          <w:i w:val="false"/>
          <w:color w:val="ff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Мәншүк Мәметова ауылының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 173 "Жайылымдарды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Мәншүк Мәметова ауылы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Мәншүк Мәметова ауылы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Мәншүк Мәметова ауылының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Мәншүк Мәметова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Мәншүк Мәметова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Мәншүк Мәметова ауылында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Мәншүк Мәметова ауылында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Мәншүк Мәметова ауылында 1 ауылдық елді мекен бар.</w:t>
      </w:r>
    </w:p>
    <w:p>
      <w:pPr>
        <w:spacing w:after="0"/>
        <w:ind w:left="0"/>
        <w:jc w:val="both"/>
      </w:pPr>
      <w:r>
        <w:rPr>
          <w:rFonts w:ascii="Times New Roman"/>
          <w:b w:val="false"/>
          <w:i w:val="false"/>
          <w:color w:val="000000"/>
          <w:sz w:val="28"/>
        </w:rPr>
        <w:t>
      Табиғи жағдайлар бойынша Мәншүк Мәметова ауылының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Мәншүк Мәметова ауылында жұртшылық шаруашылықтарында ірі қара мал 540 бас, оның ішінде 287 аналық бас, 778 бас ұсақ қара мал, 374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Мәншүк Мәметова ауылында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Мәншүк Мәметова ауылында 1 мал қорымы бар.</w:t>
      </w:r>
    </w:p>
    <w:p>
      <w:pPr>
        <w:spacing w:after="0"/>
        <w:ind w:left="0"/>
        <w:jc w:val="both"/>
      </w:pPr>
      <w:r>
        <w:rPr>
          <w:rFonts w:ascii="Times New Roman"/>
          <w:b w:val="false"/>
          <w:i w:val="false"/>
          <w:color w:val="000000"/>
          <w:sz w:val="28"/>
        </w:rPr>
        <w:t>
      Жоғарыда баяндалғанның негізінде, елді-мекендерде 2725 гектар көлемінде жайылым бар болса,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Заңының 15 бабына сәйкес жергілікті халықтың мұқтаждығы үшін аналық (сауын сиыр) мал басын ұстау бойынша жүктеме нормасы 8,5 гектар/бас есебінде қажеттілік 2440 гектарды құрайды. Жергілікті халықтың барлық ауыл шаруашылығы малдарын жаю бойынша жайылымдық жерлердің қажеттілігі 4419 гектар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540 бас * 8,5 гектар/бас = 4590 гектар;</w:t>
      </w:r>
    </w:p>
    <w:p>
      <w:pPr>
        <w:spacing w:after="0"/>
        <w:ind w:left="0"/>
        <w:jc w:val="both"/>
      </w:pPr>
      <w:r>
        <w:rPr>
          <w:rFonts w:ascii="Times New Roman"/>
          <w:b w:val="false"/>
          <w:i w:val="false"/>
          <w:color w:val="000000"/>
          <w:sz w:val="28"/>
        </w:rPr>
        <w:t>
      ұсақ қара мал үшін 778 бас * 1,7 гектар/бас = 1323 гектар;</w:t>
      </w:r>
    </w:p>
    <w:p>
      <w:pPr>
        <w:spacing w:after="0"/>
        <w:ind w:left="0"/>
        <w:jc w:val="both"/>
      </w:pPr>
      <w:r>
        <w:rPr>
          <w:rFonts w:ascii="Times New Roman"/>
          <w:b w:val="false"/>
          <w:i w:val="false"/>
          <w:color w:val="000000"/>
          <w:sz w:val="28"/>
        </w:rPr>
        <w:t>
      жылқы үшін 374 бас * 10,2 гектар/гол = 3815 гектар.</w:t>
      </w:r>
    </w:p>
    <w:p>
      <w:pPr>
        <w:spacing w:after="0"/>
        <w:ind w:left="0"/>
        <w:jc w:val="both"/>
      </w:pPr>
      <w:r>
        <w:rPr>
          <w:rFonts w:ascii="Times New Roman"/>
          <w:b w:val="false"/>
          <w:i w:val="false"/>
          <w:color w:val="000000"/>
          <w:sz w:val="28"/>
        </w:rPr>
        <w:t>
      4590+1323+3815=9727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60" w:id="130"/>
    <w:p>
      <w:pPr>
        <w:spacing w:after="0"/>
        <w:ind w:left="0"/>
        <w:jc w:val="left"/>
      </w:pPr>
      <w:r>
        <w:rPr>
          <w:rFonts w:ascii="Times New Roman"/>
          <w:b/>
          <w:i w:val="false"/>
          <w:color w:val="000000"/>
        </w:rPr>
        <w:t xml:space="preserve"> Мәншүк Мәметова ауылы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30"/>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1-кесте. Мәншүк Мәметова ауылы аумағындағы жер санаттары, жер учаскелерінің меншік иелері және жер пайдаланушылардың бөлінісінде жайылым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Ахметовых"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"Уахит"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"Маншук-АЭ"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01011032047, 01011032048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"Пфафенгут"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01011032163, 01011032156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2-кесте. Мәншүк Мәметова ауылы бойынша елді мекендер бөлінісінде ірі қара мал аналық (сауын) мал басын орналастыру үшін жайылымдарды бөлу жөніндегі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bl>
    <w:p>
      <w:pPr>
        <w:spacing w:after="0"/>
        <w:ind w:left="0"/>
        <w:jc w:val="left"/>
      </w:pPr>
      <w:r>
        <w:rPr>
          <w:rFonts w:ascii="Times New Roman"/>
          <w:b w:val="false"/>
          <w:i w:val="false"/>
          <w:color w:val="000000"/>
          <w:sz w:val="28"/>
        </w:rPr>
        <w:t>      3-кесте. Мәншүк Мәметова ауылы бойынша бойынша жұртшылық ауыл шаруашылығы жануарларын орналастыру үшін жайылымдардың қажеттілігі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62" w:id="131"/>
    <w:p>
      <w:pPr>
        <w:spacing w:after="0"/>
        <w:ind w:left="0"/>
        <w:jc w:val="left"/>
      </w:pPr>
      <w:r>
        <w:rPr>
          <w:rFonts w:ascii="Times New Roman"/>
          <w:b/>
          <w:i w:val="false"/>
          <w:color w:val="000000"/>
        </w:rPr>
        <w:t xml:space="preserve"> Мәншүк Мәметова ауылының жайылым айналымдарының қолайлы схемалары</w:t>
      </w:r>
    </w:p>
    <w:bookmarkEnd w:id="131"/>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64"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2"/>
    <w:p>
      <w:pPr>
        <w:spacing w:after="0"/>
        <w:ind w:left="0"/>
        <w:jc w:val="left"/>
      </w:pPr>
      <w:r>
        <w:br/>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66" w:id="13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3"/>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68" w:id="13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4"/>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70" w:id="135"/>
    <w:p>
      <w:pPr>
        <w:spacing w:after="0"/>
        <w:ind w:left="0"/>
        <w:jc w:val="left"/>
      </w:pPr>
      <w:r>
        <w:rPr>
          <w:rFonts w:ascii="Times New Roman"/>
          <w:b/>
          <w:i w:val="false"/>
          <w:color w:val="000000"/>
        </w:rPr>
        <w:t xml:space="preserve"> Мәншүк Мәметова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5"/>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72" w:id="1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Мәншүк Мәметова ауылының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74" w:id="13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37"/>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102/14-8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43/5-8 шешіміне</w:t>
            </w:r>
            <w:r>
              <w:br/>
            </w:r>
            <w:r>
              <w:rPr>
                <w:rFonts w:ascii="Times New Roman"/>
                <w:b w:val="false"/>
                <w:i w:val="false"/>
                <w:color w:val="000000"/>
                <w:sz w:val="20"/>
              </w:rPr>
              <w:t>16-қосымша</w:t>
            </w:r>
          </w:p>
        </w:tc>
      </w:tr>
    </w:tbl>
    <w:bookmarkStart w:name="z276" w:id="138"/>
    <w:p>
      <w:pPr>
        <w:spacing w:after="0"/>
        <w:ind w:left="0"/>
        <w:jc w:val="left"/>
      </w:pPr>
      <w:r>
        <w:rPr>
          <w:rFonts w:ascii="Times New Roman"/>
          <w:b/>
          <w:i w:val="false"/>
          <w:color w:val="000000"/>
        </w:rPr>
        <w:t xml:space="preserve"> Оразақ ауылдық округінің 2023-2024 жылдарға арналған жайылымдарды басқару және оларды пайдалану жоспары</w:t>
      </w:r>
    </w:p>
    <w:bookmarkEnd w:id="138"/>
    <w:p>
      <w:pPr>
        <w:spacing w:after="0"/>
        <w:ind w:left="0"/>
        <w:jc w:val="both"/>
      </w:pPr>
      <w:r>
        <w:rPr>
          <w:rFonts w:ascii="Times New Roman"/>
          <w:b w:val="false"/>
          <w:i w:val="false"/>
          <w:color w:val="ff0000"/>
          <w:sz w:val="28"/>
        </w:rPr>
        <w:t xml:space="preserve">
      Ескерту. Шешім 16-қосымшамен толықтырылды - Ақмола облысы Целиноград аудандық мәслихатының 19.12.2023 </w:t>
      </w:r>
      <w:r>
        <w:rPr>
          <w:rFonts w:ascii="Times New Roman"/>
          <w:b w:val="false"/>
          <w:i w:val="false"/>
          <w:color w:val="ff0000"/>
          <w:sz w:val="28"/>
        </w:rPr>
        <w:t>№ 102/14-8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Оразақ ауылдық округінің 2023-2024 жылдарға арналған жайылымдарды басқару және оларды пайдалану жоспары (бұдан әрі - Жоспар)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және Қазақстан Республикасы Премьер-Министрінің орынбасары -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Оразақ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Оразақ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Оразақ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Оразақ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Оразақ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Оразақ ауылдық округінде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Оразақ ауылдық округінде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Оразақ ауылдық округінде 2 ауылдық елді мекен бар.</w:t>
      </w:r>
    </w:p>
    <w:p>
      <w:pPr>
        <w:spacing w:after="0"/>
        <w:ind w:left="0"/>
        <w:jc w:val="both"/>
      </w:pPr>
      <w:r>
        <w:rPr>
          <w:rFonts w:ascii="Times New Roman"/>
          <w:b w:val="false"/>
          <w:i w:val="false"/>
          <w:color w:val="000000"/>
          <w:sz w:val="28"/>
        </w:rPr>
        <w:t>
      Табиғи жағдайлар бойынша Оразақ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2023 жылдың 1 қаңтарына Оразақ ауылдық округінде жұртшылық шаруашылықтарында ірі қара мал 841 бас, оның ішінде 293 аналық бас, 1477 бас ұсақ қара мал, 532 бас жылқы бар. Ауылдық округ тұрғындарымен ауыл шаруашылығы кооперативі құрылған жағдайда ауыл округі аумағындағы жайылымдарда ауыл шаруашылығы жануарларын жаюға рұқсат етіледі.</w:t>
      </w:r>
    </w:p>
    <w:p>
      <w:pPr>
        <w:spacing w:after="0"/>
        <w:ind w:left="0"/>
        <w:jc w:val="both"/>
      </w:pPr>
      <w:r>
        <w:rPr>
          <w:rFonts w:ascii="Times New Roman"/>
          <w:b w:val="false"/>
          <w:i w:val="false"/>
          <w:color w:val="000000"/>
          <w:sz w:val="28"/>
        </w:rPr>
        <w:t>
      Оразақ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жоқ.</w:t>
      </w:r>
    </w:p>
    <w:p>
      <w:pPr>
        <w:spacing w:after="0"/>
        <w:ind w:left="0"/>
        <w:jc w:val="both"/>
      </w:pPr>
      <w:r>
        <w:rPr>
          <w:rFonts w:ascii="Times New Roman"/>
          <w:b w:val="false"/>
          <w:i w:val="false"/>
          <w:color w:val="000000"/>
          <w:sz w:val="28"/>
        </w:rPr>
        <w:t>
      Жайылымдық сумен қамтамасыз етудің көздері өзендер, көлдер және ағынды су тоғандары сияқты табиғи су объектілері болып табылады. Осылайша жайылымдық жерлер толығымен сумен қамтамасыз етілген.</w:t>
      </w:r>
    </w:p>
    <w:p>
      <w:pPr>
        <w:spacing w:after="0"/>
        <w:ind w:left="0"/>
        <w:jc w:val="both"/>
      </w:pPr>
      <w:r>
        <w:rPr>
          <w:rFonts w:ascii="Times New Roman"/>
          <w:b w:val="false"/>
          <w:i w:val="false"/>
          <w:color w:val="000000"/>
          <w:sz w:val="28"/>
        </w:rPr>
        <w:t>
      Оразақ ауылдық округінде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9257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2491 гектарды құрайды. Жергілікті халықтың барлық ауыл шаруашылығы малдарын жаю бойынша жайылымдық жерлердің қажеттілігі 15086 гектарды ірі қара мал басына жүктеме нормасы 8,5 гектар/бас, ұсақ қара мал – 1,7 гектар/бас, жылқы – 10,2 гектар/бас құрайды.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841 бас * 10 гектар/бас = 8410 гектар;</w:t>
      </w:r>
    </w:p>
    <w:p>
      <w:pPr>
        <w:spacing w:after="0"/>
        <w:ind w:left="0"/>
        <w:jc w:val="both"/>
      </w:pPr>
      <w:r>
        <w:rPr>
          <w:rFonts w:ascii="Times New Roman"/>
          <w:b w:val="false"/>
          <w:i w:val="false"/>
          <w:color w:val="000000"/>
          <w:sz w:val="28"/>
        </w:rPr>
        <w:t>
      ұсақ қара мал үшін 1477 бас * 2 гектар/бас = 2954 гектар;</w:t>
      </w:r>
    </w:p>
    <w:p>
      <w:pPr>
        <w:spacing w:after="0"/>
        <w:ind w:left="0"/>
        <w:jc w:val="both"/>
      </w:pPr>
      <w:r>
        <w:rPr>
          <w:rFonts w:ascii="Times New Roman"/>
          <w:b w:val="false"/>
          <w:i w:val="false"/>
          <w:color w:val="000000"/>
          <w:sz w:val="28"/>
        </w:rPr>
        <w:t>
      жылқы үшін 532 бас * 12 гектар/бас = 6384 гектар.</w:t>
      </w:r>
    </w:p>
    <w:p>
      <w:pPr>
        <w:spacing w:after="0"/>
        <w:ind w:left="0"/>
        <w:jc w:val="both"/>
      </w:pPr>
      <w:r>
        <w:rPr>
          <w:rFonts w:ascii="Times New Roman"/>
          <w:b w:val="false"/>
          <w:i w:val="false"/>
          <w:color w:val="000000"/>
          <w:sz w:val="28"/>
        </w:rPr>
        <w:t>
      8410+2954+6384=17748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78" w:id="139"/>
    <w:p>
      <w:pPr>
        <w:spacing w:after="0"/>
        <w:ind w:left="0"/>
        <w:jc w:val="left"/>
      </w:pPr>
      <w:r>
        <w:rPr>
          <w:rFonts w:ascii="Times New Roman"/>
          <w:b/>
          <w:i w:val="false"/>
          <w:color w:val="000000"/>
        </w:rPr>
        <w:t xml:space="preserve"> Оразақ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39"/>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Жарлыкөл ауылдық округі аумағындағы жер санаттары, жер учаскелерінің меншік иелері және жер пайдаланушылардың бөлінісінде жайылым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және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"Искаковых"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01011029018, 01011027034, 01011029029, 01011029038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"Ибраевых"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01011029094, 01011029093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01011029027, 01011029025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"Жаналиновых"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01011029134, 01011029039, 01011029041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01011027039, 01011027041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"Азеке"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"Айтмурзиных"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"Акмола-Феникс" акционерлік қоғамы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"Акмола-Феникс плюс"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01011029136, 01011029135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 meat company" ауыл шаруашылығы өндірістік кооператив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Оразақ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bl>
    <w:p>
      <w:pPr>
        <w:spacing w:after="0"/>
        <w:ind w:left="0"/>
        <w:jc w:val="left"/>
      </w:pPr>
      <w:r>
        <w:rPr>
          <w:rFonts w:ascii="Times New Roman"/>
          <w:b/>
          <w:i w:val="false"/>
          <w:color w:val="000000"/>
        </w:rPr>
        <w:t xml:space="preserve"> 3-кесте. Оразақ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80" w:id="140"/>
    <w:p>
      <w:pPr>
        <w:spacing w:after="0"/>
        <w:ind w:left="0"/>
        <w:jc w:val="left"/>
      </w:pPr>
      <w:r>
        <w:rPr>
          <w:rFonts w:ascii="Times New Roman"/>
          <w:b/>
          <w:i w:val="false"/>
          <w:color w:val="000000"/>
        </w:rPr>
        <w:t xml:space="preserve"> Оразақ ауылдық округінің жайылым айналымдарының қолайлы схемалары</w:t>
      </w:r>
    </w:p>
    <w:bookmarkEnd w:id="140"/>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82" w:id="1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41"/>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84" w:id="1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86" w:id="1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3"/>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88" w:id="144"/>
    <w:p>
      <w:pPr>
        <w:spacing w:after="0"/>
        <w:ind w:left="0"/>
        <w:jc w:val="left"/>
      </w:pPr>
      <w:r>
        <w:rPr>
          <w:rFonts w:ascii="Times New Roman"/>
          <w:b/>
          <w:i w:val="false"/>
          <w:color w:val="000000"/>
        </w:rPr>
        <w:t xml:space="preserve"> Оразақ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4"/>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7-қосымша</w:t>
            </w:r>
          </w:p>
        </w:tc>
      </w:tr>
    </w:tbl>
    <w:bookmarkStart w:name="z290" w:id="1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8-қосымша</w:t>
            </w:r>
          </w:p>
        </w:tc>
      </w:tr>
    </w:tbl>
    <w:bookmarkStart w:name="z292" w:id="146"/>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46"/>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