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3b3d" w14:textId="3ef3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Ақмола облысы Қорғалжын аудандық мәслихатының 2023 жылғы 22 желтоқсандағы № 1/11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келесі көлемде бекітілсін:</w:t>
      </w:r>
    </w:p>
    <w:bookmarkEnd w:id="1"/>
    <w:p>
      <w:pPr>
        <w:spacing w:after="0"/>
        <w:ind w:left="0"/>
        <w:jc w:val="both"/>
      </w:pPr>
      <w:r>
        <w:rPr>
          <w:rFonts w:ascii="Times New Roman"/>
          <w:b w:val="false"/>
          <w:i w:val="false"/>
          <w:color w:val="000000"/>
          <w:sz w:val="28"/>
        </w:rPr>
        <w:t>
      1) кірістер - 2 006 627,5 мың теңге, оның ішінде:</w:t>
      </w:r>
    </w:p>
    <w:p>
      <w:pPr>
        <w:spacing w:after="0"/>
        <w:ind w:left="0"/>
        <w:jc w:val="both"/>
      </w:pPr>
      <w:r>
        <w:rPr>
          <w:rFonts w:ascii="Times New Roman"/>
          <w:b w:val="false"/>
          <w:i w:val="false"/>
          <w:color w:val="000000"/>
          <w:sz w:val="28"/>
        </w:rPr>
        <w:t>
      салықтық түсімдер – 349 437,9 мың теңге;</w:t>
      </w:r>
    </w:p>
    <w:p>
      <w:pPr>
        <w:spacing w:after="0"/>
        <w:ind w:left="0"/>
        <w:jc w:val="both"/>
      </w:pPr>
      <w:r>
        <w:rPr>
          <w:rFonts w:ascii="Times New Roman"/>
          <w:b w:val="false"/>
          <w:i w:val="false"/>
          <w:color w:val="000000"/>
          <w:sz w:val="28"/>
        </w:rPr>
        <w:t>
      салықтық емес түсімдер – 55 297,4 мың теңге;</w:t>
      </w:r>
    </w:p>
    <w:p>
      <w:pPr>
        <w:spacing w:after="0"/>
        <w:ind w:left="0"/>
        <w:jc w:val="both"/>
      </w:pPr>
      <w:r>
        <w:rPr>
          <w:rFonts w:ascii="Times New Roman"/>
          <w:b w:val="false"/>
          <w:i w:val="false"/>
          <w:color w:val="000000"/>
          <w:sz w:val="28"/>
        </w:rPr>
        <w:t>
      негізгі капиталды сатудан түсетін түсімдер – 4 261,7 мың теңге;</w:t>
      </w:r>
    </w:p>
    <w:p>
      <w:pPr>
        <w:spacing w:after="0"/>
        <w:ind w:left="0"/>
        <w:jc w:val="both"/>
      </w:pPr>
      <w:r>
        <w:rPr>
          <w:rFonts w:ascii="Times New Roman"/>
          <w:b w:val="false"/>
          <w:i w:val="false"/>
          <w:color w:val="000000"/>
          <w:sz w:val="28"/>
        </w:rPr>
        <w:t>
      трансферттердің түсімдері – 1 597 630,5 мың теңге;</w:t>
      </w:r>
    </w:p>
    <w:p>
      <w:pPr>
        <w:spacing w:after="0"/>
        <w:ind w:left="0"/>
        <w:jc w:val="both"/>
      </w:pPr>
      <w:r>
        <w:rPr>
          <w:rFonts w:ascii="Times New Roman"/>
          <w:b w:val="false"/>
          <w:i w:val="false"/>
          <w:color w:val="000000"/>
          <w:sz w:val="28"/>
        </w:rPr>
        <w:t>
      2) шығындар – 2 520 077,4 мың теңге;</w:t>
      </w:r>
    </w:p>
    <w:p>
      <w:pPr>
        <w:spacing w:after="0"/>
        <w:ind w:left="0"/>
        <w:jc w:val="both"/>
      </w:pPr>
      <w:r>
        <w:rPr>
          <w:rFonts w:ascii="Times New Roman"/>
          <w:b w:val="false"/>
          <w:i w:val="false"/>
          <w:color w:val="000000"/>
          <w:sz w:val="28"/>
        </w:rPr>
        <w:t>
      3) таза бюджеттік кредиттеу – 19 006,8 мың теңге, оның ішінде:</w:t>
      </w:r>
    </w:p>
    <w:p>
      <w:pPr>
        <w:spacing w:after="0"/>
        <w:ind w:left="0"/>
        <w:jc w:val="both"/>
      </w:pPr>
      <w:r>
        <w:rPr>
          <w:rFonts w:ascii="Times New Roman"/>
          <w:b w:val="false"/>
          <w:i w:val="false"/>
          <w:color w:val="000000"/>
          <w:sz w:val="28"/>
        </w:rPr>
        <w:t>
      бюджеттік кредиттер – 63 472,0 мың теңге;</w:t>
      </w:r>
    </w:p>
    <w:p>
      <w:pPr>
        <w:spacing w:after="0"/>
        <w:ind w:left="0"/>
        <w:jc w:val="both"/>
      </w:pPr>
      <w:r>
        <w:rPr>
          <w:rFonts w:ascii="Times New Roman"/>
          <w:b w:val="false"/>
          <w:i w:val="false"/>
          <w:color w:val="000000"/>
          <w:sz w:val="28"/>
        </w:rPr>
        <w:t>
      бюджеттік кредиттерді өтеу – 44 465,2 мың теңге;</w:t>
      </w:r>
    </w:p>
    <w:p>
      <w:pPr>
        <w:spacing w:after="0"/>
        <w:ind w:left="0"/>
        <w:jc w:val="both"/>
      </w:pPr>
      <w:r>
        <w:rPr>
          <w:rFonts w:ascii="Times New Roman"/>
          <w:b w:val="false"/>
          <w:i w:val="false"/>
          <w:color w:val="000000"/>
          <w:sz w:val="28"/>
        </w:rPr>
        <w:t>
      4) қаржы активтерімен операциялар бойынша сальдо – (-100,0)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(- 532 356,7)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–532 356,7 мың теңге:</w:t>
      </w:r>
    </w:p>
    <w:p>
      <w:pPr>
        <w:spacing w:after="0"/>
        <w:ind w:left="0"/>
        <w:jc w:val="both"/>
      </w:pPr>
      <w:r>
        <w:rPr>
          <w:rFonts w:ascii="Times New Roman"/>
          <w:b w:val="false"/>
          <w:i w:val="false"/>
          <w:color w:val="000000"/>
          <w:sz w:val="28"/>
        </w:rPr>
        <w:t>
      қарыздар түсімі – 510 428,0 мың теңге;</w:t>
      </w:r>
    </w:p>
    <w:p>
      <w:pPr>
        <w:spacing w:after="0"/>
        <w:ind w:left="0"/>
        <w:jc w:val="both"/>
      </w:pPr>
      <w:r>
        <w:rPr>
          <w:rFonts w:ascii="Times New Roman"/>
          <w:b w:val="false"/>
          <w:i w:val="false"/>
          <w:color w:val="000000"/>
          <w:sz w:val="28"/>
        </w:rPr>
        <w:t>
      қарыздарды өтеу – 44 640,5 мың теңге;</w:t>
      </w:r>
    </w:p>
    <w:p>
      <w:pPr>
        <w:spacing w:after="0"/>
        <w:ind w:left="0"/>
        <w:jc w:val="both"/>
      </w:pPr>
      <w:r>
        <w:rPr>
          <w:rFonts w:ascii="Times New Roman"/>
          <w:b w:val="false"/>
          <w:i w:val="false"/>
          <w:color w:val="000000"/>
          <w:sz w:val="28"/>
        </w:rPr>
        <w:t>
      бюджет қаражатының пайдаланылатын қалдықтары - 66 569,2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Қорғалжын аудандық мәслихатының 21.11.2024 </w:t>
      </w:r>
      <w:r>
        <w:rPr>
          <w:rFonts w:ascii="Times New Roman"/>
          <w:b w:val="false"/>
          <w:i w:val="false"/>
          <w:color w:val="000000"/>
          <w:sz w:val="28"/>
        </w:rPr>
        <w:t>№ 2/24</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2024 жылға арналған аудандық бюджетте, облыстық бюджеттен аудандық бюджетке берілетін 752 033,0 мың теңге сомасында бюджеттік субвенцияның көлемі қарастырылғаны ескерілсін.</w:t>
      </w:r>
    </w:p>
    <w:bookmarkEnd w:id="2"/>
    <w:bookmarkStart w:name="z4" w:id="3"/>
    <w:p>
      <w:pPr>
        <w:spacing w:after="0"/>
        <w:ind w:left="0"/>
        <w:jc w:val="both"/>
      </w:pPr>
      <w:r>
        <w:rPr>
          <w:rFonts w:ascii="Times New Roman"/>
          <w:b w:val="false"/>
          <w:i w:val="false"/>
          <w:color w:val="000000"/>
          <w:sz w:val="28"/>
        </w:rPr>
        <w:t>
      3. 2024 жылға арналған аудандық бюджетте, аудандық бюджеттен, ауылдық округтердің бюджеттеріне берілетін 168 354,0 мың теңге сомасында бюджеттік субвенцияның көлемі қарастырылғаны ескерілсін, оның ішінде:</w:t>
      </w:r>
    </w:p>
    <w:bookmarkEnd w:id="3"/>
    <w:p>
      <w:pPr>
        <w:spacing w:after="0"/>
        <w:ind w:left="0"/>
        <w:jc w:val="both"/>
      </w:pPr>
      <w:r>
        <w:rPr>
          <w:rFonts w:ascii="Times New Roman"/>
          <w:b w:val="false"/>
          <w:i w:val="false"/>
          <w:color w:val="000000"/>
          <w:sz w:val="28"/>
        </w:rPr>
        <w:t>
      Қорғалжын ауылдық округінің - 37 637,0 мың теңге;</w:t>
      </w:r>
    </w:p>
    <w:p>
      <w:pPr>
        <w:spacing w:after="0"/>
        <w:ind w:left="0"/>
        <w:jc w:val="both"/>
      </w:pPr>
      <w:r>
        <w:rPr>
          <w:rFonts w:ascii="Times New Roman"/>
          <w:b w:val="false"/>
          <w:i w:val="false"/>
          <w:color w:val="000000"/>
          <w:sz w:val="28"/>
        </w:rPr>
        <w:t>
      Амангелді ауылдық округінің - 22 837,0 мың теңге;</w:t>
      </w:r>
    </w:p>
    <w:p>
      <w:pPr>
        <w:spacing w:after="0"/>
        <w:ind w:left="0"/>
        <w:jc w:val="both"/>
      </w:pPr>
      <w:r>
        <w:rPr>
          <w:rFonts w:ascii="Times New Roman"/>
          <w:b w:val="false"/>
          <w:i w:val="false"/>
          <w:color w:val="000000"/>
          <w:sz w:val="28"/>
        </w:rPr>
        <w:t>
      Арықты ауылдық округінің - 14 868,0 мың теңге;</w:t>
      </w:r>
    </w:p>
    <w:p>
      <w:pPr>
        <w:spacing w:after="0"/>
        <w:ind w:left="0"/>
        <w:jc w:val="both"/>
      </w:pPr>
      <w:r>
        <w:rPr>
          <w:rFonts w:ascii="Times New Roman"/>
          <w:b w:val="false"/>
          <w:i w:val="false"/>
          <w:color w:val="000000"/>
          <w:sz w:val="28"/>
        </w:rPr>
        <w:t>
      Қарашалғын ауылдық округінің - 23 341,0 мың теңге;</w:t>
      </w:r>
    </w:p>
    <w:p>
      <w:pPr>
        <w:spacing w:after="0"/>
        <w:ind w:left="0"/>
        <w:jc w:val="both"/>
      </w:pPr>
      <w:r>
        <w:rPr>
          <w:rFonts w:ascii="Times New Roman"/>
          <w:b w:val="false"/>
          <w:i w:val="false"/>
          <w:color w:val="000000"/>
          <w:sz w:val="28"/>
        </w:rPr>
        <w:t>
      Қенбидайық ауылдық округінің - 17 506,0 мың теңге;</w:t>
      </w:r>
    </w:p>
    <w:p>
      <w:pPr>
        <w:spacing w:after="0"/>
        <w:ind w:left="0"/>
        <w:jc w:val="both"/>
      </w:pPr>
      <w:r>
        <w:rPr>
          <w:rFonts w:ascii="Times New Roman"/>
          <w:b w:val="false"/>
          <w:i w:val="false"/>
          <w:color w:val="000000"/>
          <w:sz w:val="28"/>
        </w:rPr>
        <w:t>
      Майшұқыр ауылдық округінің - 18 283,0 мың теңге;</w:t>
      </w:r>
    </w:p>
    <w:p>
      <w:pPr>
        <w:spacing w:after="0"/>
        <w:ind w:left="0"/>
        <w:jc w:val="both"/>
      </w:pPr>
      <w:r>
        <w:rPr>
          <w:rFonts w:ascii="Times New Roman"/>
          <w:b w:val="false"/>
          <w:i w:val="false"/>
          <w:color w:val="000000"/>
          <w:sz w:val="28"/>
        </w:rPr>
        <w:t>
      Қызылсай ауылдық округінің - 18 322,0 мың теңге;</w:t>
      </w:r>
    </w:p>
    <w:p>
      <w:pPr>
        <w:spacing w:after="0"/>
        <w:ind w:left="0"/>
        <w:jc w:val="both"/>
      </w:pPr>
      <w:r>
        <w:rPr>
          <w:rFonts w:ascii="Times New Roman"/>
          <w:b w:val="false"/>
          <w:i w:val="false"/>
          <w:color w:val="000000"/>
          <w:sz w:val="28"/>
        </w:rPr>
        <w:t>
      Сабынды ауылдық округінің - 15 560,0 мың теңге.</w:t>
      </w:r>
    </w:p>
    <w:bookmarkStart w:name="z5" w:id="4"/>
    <w:p>
      <w:pPr>
        <w:spacing w:after="0"/>
        <w:ind w:left="0"/>
        <w:jc w:val="both"/>
      </w:pPr>
      <w:r>
        <w:rPr>
          <w:rFonts w:ascii="Times New Roman"/>
          <w:b w:val="false"/>
          <w:i w:val="false"/>
          <w:color w:val="000000"/>
          <w:sz w:val="28"/>
        </w:rPr>
        <w:t xml:space="preserve">
      4. 2024 жылға арналған аудандық бюджетте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4"/>
    <w:p>
      <w:pPr>
        <w:spacing w:after="0"/>
        <w:ind w:left="0"/>
        <w:jc w:val="both"/>
      </w:pPr>
      <w:r>
        <w:rPr>
          <w:rFonts w:ascii="Times New Roman"/>
          <w:b w:val="false"/>
          <w:i w:val="false"/>
          <w:color w:val="000000"/>
          <w:sz w:val="28"/>
        </w:rPr>
        <w:t>
      Нысаналы трансферттер және бюджеттік кредиттердің көрсетілген сомаларын бөлу аудан әкімдігінің қаулысымен белгіленеді.</w:t>
      </w:r>
    </w:p>
    <w:bookmarkStart w:name="z6" w:id="5"/>
    <w:p>
      <w:pPr>
        <w:spacing w:after="0"/>
        <w:ind w:left="0"/>
        <w:jc w:val="both"/>
      </w:pPr>
      <w:r>
        <w:rPr>
          <w:rFonts w:ascii="Times New Roman"/>
          <w:b w:val="false"/>
          <w:i w:val="false"/>
          <w:color w:val="000000"/>
          <w:sz w:val="28"/>
        </w:rPr>
        <w:t xml:space="preserve">
      5. 2024 жылға арналған аудандық бюджетте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p>
    <w:bookmarkEnd w:id="5"/>
    <w:p>
      <w:pPr>
        <w:spacing w:after="0"/>
        <w:ind w:left="0"/>
        <w:jc w:val="both"/>
      </w:pPr>
      <w:r>
        <w:rPr>
          <w:rFonts w:ascii="Times New Roman"/>
          <w:b w:val="false"/>
          <w:i w:val="false"/>
          <w:color w:val="000000"/>
          <w:sz w:val="28"/>
        </w:rPr>
        <w:t>
      Нысаналы трансферттер көрсетілген сомаларын бөлу аудан әкімдігінің қаулысымен белгіленеді.</w:t>
      </w:r>
    </w:p>
    <w:bookmarkStart w:name="z7" w:id="6"/>
    <w:p>
      <w:pPr>
        <w:spacing w:after="0"/>
        <w:ind w:left="0"/>
        <w:jc w:val="both"/>
      </w:pPr>
      <w:r>
        <w:rPr>
          <w:rFonts w:ascii="Times New Roman"/>
          <w:b w:val="false"/>
          <w:i w:val="false"/>
          <w:color w:val="000000"/>
          <w:sz w:val="28"/>
        </w:rPr>
        <w:t>
      6. Осы шешім 2024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Қорғалжын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1/11 шешіміне</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2024 жылға арналған аудандық бюджет</w:t>
      </w:r>
    </w:p>
    <w:bookmarkEnd w:id="7"/>
    <w:p>
      <w:pPr>
        <w:spacing w:after="0"/>
        <w:ind w:left="0"/>
        <w:jc w:val="both"/>
      </w:pPr>
      <w:r>
        <w:rPr>
          <w:rFonts w:ascii="Times New Roman"/>
          <w:b w:val="false"/>
          <w:i w:val="false"/>
          <w:color w:val="ff0000"/>
          <w:sz w:val="28"/>
        </w:rPr>
        <w:t xml:space="preserve">
      Ескерту. 1-қосымша жаңа редакцияда - Ақмола облысы Қорғалжын аудандық мәслихатының 21.11.2024 </w:t>
      </w:r>
      <w:r>
        <w:rPr>
          <w:rFonts w:ascii="Times New Roman"/>
          <w:b w:val="false"/>
          <w:i w:val="false"/>
          <w:color w:val="ff0000"/>
          <w:sz w:val="28"/>
        </w:rPr>
        <w:t>№ 2/24</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2 006 627,5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1 597 630,5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638 397,7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752 033,0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811 976,6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1/11 шешіміне</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2025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1/11 шешіміне</w:t>
            </w:r>
            <w:r>
              <w:br/>
            </w:r>
            <w:r>
              <w:rPr>
                <w:rFonts w:ascii="Times New Roman"/>
                <w:b w:val="false"/>
                <w:i w:val="false"/>
                <w:color w:val="000000"/>
                <w:sz w:val="20"/>
              </w:rPr>
              <w:t>3-қосымша</w:t>
            </w:r>
          </w:p>
        </w:tc>
      </w:tr>
    </w:tbl>
    <w:bookmarkStart w:name="z13" w:id="9"/>
    <w:p>
      <w:pPr>
        <w:spacing w:after="0"/>
        <w:ind w:left="0"/>
        <w:jc w:val="left"/>
      </w:pPr>
      <w:r>
        <w:rPr>
          <w:rFonts w:ascii="Times New Roman"/>
          <w:b/>
          <w:i w:val="false"/>
          <w:color w:val="000000"/>
        </w:rPr>
        <w:t xml:space="preserve"> 2026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1/11 шешіміне</w:t>
            </w:r>
            <w:r>
              <w:br/>
            </w:r>
            <w:r>
              <w:rPr>
                <w:rFonts w:ascii="Times New Roman"/>
                <w:b w:val="false"/>
                <w:i w:val="false"/>
                <w:color w:val="000000"/>
                <w:sz w:val="20"/>
              </w:rPr>
              <w:t>4-қосымша</w:t>
            </w:r>
          </w:p>
        </w:tc>
      </w:tr>
    </w:tbl>
    <w:bookmarkStart w:name="z15" w:id="10"/>
    <w:p>
      <w:pPr>
        <w:spacing w:after="0"/>
        <w:ind w:left="0"/>
        <w:jc w:val="left"/>
      </w:pPr>
      <w:r>
        <w:rPr>
          <w:rFonts w:ascii="Times New Roman"/>
          <w:b/>
          <w:i w:val="false"/>
          <w:color w:val="000000"/>
        </w:rPr>
        <w:t xml:space="preserve"> 2024 жылға арналған республикалық бюджеттен нысаналы трансферттер мен бюджеттік кредиттер</w:t>
      </w:r>
    </w:p>
    <w:bookmarkEnd w:id="10"/>
    <w:p>
      <w:pPr>
        <w:spacing w:after="0"/>
        <w:ind w:left="0"/>
        <w:jc w:val="both"/>
      </w:pPr>
      <w:r>
        <w:rPr>
          <w:rFonts w:ascii="Times New Roman"/>
          <w:b w:val="false"/>
          <w:i w:val="false"/>
          <w:color w:val="ff0000"/>
          <w:sz w:val="28"/>
        </w:rPr>
        <w:t xml:space="preserve">
      Ескерту. 4-қосымша жаңа редакцияда - Ақмола облысы Қорғалжын аудандық мәслихатының 21.11.2024 </w:t>
      </w:r>
      <w:r>
        <w:rPr>
          <w:rFonts w:ascii="Times New Roman"/>
          <w:b w:val="false"/>
          <w:i w:val="false"/>
          <w:color w:val="ff0000"/>
          <w:sz w:val="28"/>
        </w:rPr>
        <w:t>№ 2/24</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ауылында дене шынықтыру-сауықтыру кешенін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63 472,0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1/11 шешіміне</w:t>
            </w:r>
            <w:r>
              <w:br/>
            </w:r>
            <w:r>
              <w:rPr>
                <w:rFonts w:ascii="Times New Roman"/>
                <w:b w:val="false"/>
                <w:i w:val="false"/>
                <w:color w:val="000000"/>
                <w:sz w:val="20"/>
              </w:rPr>
              <w:t>5 қосымша</w:t>
            </w:r>
          </w:p>
        </w:tc>
      </w:tr>
    </w:tbl>
    <w:bookmarkStart w:name="z17" w:id="11"/>
    <w:p>
      <w:pPr>
        <w:spacing w:after="0"/>
        <w:ind w:left="0"/>
        <w:jc w:val="left"/>
      </w:pPr>
      <w:r>
        <w:rPr>
          <w:rFonts w:ascii="Times New Roman"/>
          <w:b/>
          <w:i w:val="false"/>
          <w:color w:val="000000"/>
        </w:rPr>
        <w:t xml:space="preserve"> 2024 жылға арналған облыстық бюджеттен нысаналы трансферттер</w:t>
      </w:r>
    </w:p>
    <w:bookmarkEnd w:id="11"/>
    <w:p>
      <w:pPr>
        <w:spacing w:after="0"/>
        <w:ind w:left="0"/>
        <w:jc w:val="both"/>
      </w:pPr>
      <w:r>
        <w:rPr>
          <w:rFonts w:ascii="Times New Roman"/>
          <w:b w:val="false"/>
          <w:i w:val="false"/>
          <w:color w:val="ff0000"/>
          <w:sz w:val="28"/>
        </w:rPr>
        <w:t xml:space="preserve">
      Ескерту. 5-қосымша жаңа редакцияда - Ақмола облысы Қорғалжын аудандық мәслихатының 23.10.2024 </w:t>
      </w:r>
      <w:r>
        <w:rPr>
          <w:rFonts w:ascii="Times New Roman"/>
          <w:b w:val="false"/>
          <w:i w:val="false"/>
          <w:color w:val="ff0000"/>
          <w:sz w:val="28"/>
        </w:rPr>
        <w:t>№ 1/23</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863 900,3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203 324,6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және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 толеуге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ардагерлеріне санаториялық-курорттық емделуге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объектілерінің жөндеуіне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және құрылыс жүргізу схемаларын әзірлеуге, инженерлік тораптарды түгендеуге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топтарына коммуналдық тұрғын үй қорынан тұрғын үйді және (немесе) пәтерлерді,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Абай ауылындағы Абай көшесін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ауылында жарықтандыру желілерін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ауылында жарықтандыру желілерін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Жантеке ауылында жарықтандыру желілерін салуға (Жамбыл Жабаев, Жакен Шаяхметов, Кенжебек Күмісбеков, Сәкен Сейфулин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Кенбидаик ауылында Сәкен Сейфуллин, Талғат Бигельдинов, Қуандық Рахимжанов көшелері жарықтандыру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мал қорымын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446 956,0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 және (немесе) тұрғын үй құрылысына үлестік қатысу объектілерінде тұрғын үй және (немесе) пәтер, сатып алуды қаржыландыру үшін iшкi нарықта айналысқа енгізу үшiн шығарылатын мемлекеттiк құнды қағаздардың шығарылымынан түсетін түсімдері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446 956,0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