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430" w14:textId="6a6a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4/27 "2023-2025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4 шілдедегі № 4/5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Қарашалғын ауылдық округінің бюджеті туралы" 2022 жылғы 26 желтоқсандағы № 4/27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Қарашалғын ауылдық округінің бюджеті тиісінше 1, 2,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139 608,5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134 635,5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(-673,3)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673,3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112 646,5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Қарашалғын ауылдық округі Жантеке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