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9e8" w14:textId="baa4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2022 жылғы 26 желтоқсандағы № 31-192 "2023–2025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24 қарашадағы № 12-83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"2023–2025 жылдарға арналған Зеренді ауданы ауылының, ауылдық округтерінің бюджеттері және кентінің бюджеті туралы" 2022 жылғы 26 желтоқсандағы № 31-192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2023–2025 жылдарға арналған бюджеті тиісінше 1, 1-1, 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164 577,6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155 582,1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2023–2025 жылдарға арналған бюджеті тиісінше 2, 2-1, 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189 571,7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181 515,8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189 829,9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2023–2025 жылдарға арналған бюджеті тиісінше 3, 3-1, 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5 985,0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2023–2025 жылдарға арналған бюджеті тиісінше 4, 4-1, 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325 902,0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69 697,3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333 893,6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7 991,6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2023–2025 жылдарға арналған бюджеті тиісінше 5, 5-1, 5-2-қосымшаларға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20 893,1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2023–2025 жылдарға арналған бюджеті тиісінше 6, 6-1, 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104 663,6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95 708,9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107 264,5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2023–2025 жылдарға арналған бюджеті тиісінше 7, 7-1, 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73 634,9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2023–2025 жылдарға арналған бюджеті тиісінше 8, 8-1, 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231 944,3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231 996,8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2023–2025 жылдарға арналған бюджеті тиісінше 9, 9-1, 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2023–2025 жылдарға арналған бюджеті тиісінше 10, 10-1, 10-2-қосымшаларға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2023–2025 жылдарға арналған бюджеті тиісінше 11, 11-1, 11-2-қосымшаларға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2023–2025 жылдарға арналған бюджеті тиісінше 12, 12-1, 12-2-қосымшаларға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2023–2025 жылдарға арналған бюджеті тиісінше 13, 13-1, 13-2-қосымшаларға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2023–2025 жылдарға арналған бюджеті тиісінше 14, 14-1, 14-2-қосымшаларға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2023–2025 жылдарға арналған бюджеті тиісінше 15, 15-1, 15-2-қосымшаларға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33 970,3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-17 282,4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17 282,4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2023–2025 жылдарға арналған бюджеті тиісінше 16, 16-1, 16-2-қосымшаларға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148 528,2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2023–2025 жылдарға арналған бюджеті тиісінше 17, 17-1, 17-2-қосымшаларға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25 578,4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2023–2025 жылдарға арналған бюджеті тиісінше 18, 18-1, 18-2-қосымшаларға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39 829,2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2023–2025 жылдарға арналған бюджеті тиісінше 19, 19-1, 19-2-қосымшаларға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25 316,3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2023–2025 жылдарға арналған бюджеті тиісінше 20, 20-1, 20-2-қосымшаларға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148 496,4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5 301,4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138 091,8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149 197,2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2023–2025 жылдарға арналған бюджеті тиісінше 21, 21-1, 21-2-қосымшаларға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33 211,3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2023–2025 жылдарға арналған бюджеті тиісінше 22, 22-1, 22-2-қосымшаларға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33 033,6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1 158,6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