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5e6d" w14:textId="35e5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2022 жылғы 26 желтоқсандағы № 31-192 "2023–2025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18 қыркүйектегі № 10-66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"2023–2025 жылдарға арналған Зеренді ауданы ауылының, ауылдық округтерінің бюджеттері және кентінің бюджеті туралы" 2022 жылғы 26 желтоқсандағы № 31-192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2023–2025 жылдарға арналған бюджеті тиісінше 1, 1-1, 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161 108,3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152 538,3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162 870,8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2023–2025 жылдарға арналған бюджеті тиісінше 2, 2-1, 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192 094,9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2023–2025 жылдарға арналған бюджеті тиісінше 3, 3-1, 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46 800,1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5 985,0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2023–2025 жылдарға арналған бюджеті тиісінше 4, 4-1, 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315 172,5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65 814,1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323 164,1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7 991,6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2023–2025 жылдарға арналған бюджеті тиісінше 5, 5-1, 5-2-қосымшаларға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79 404,2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2023–2025 жылдарға арналған бюджеті тиісінше 6, 6-1, 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122 545,2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2023–2025 жылдарға арналған бюджеті тиісінше 7, 7-1, 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73 754,9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2023–2025 жылдарға арналған бюджеті тиісінше 8, 8-1, 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274 363,3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274 415,8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2023–2025 жылдарға арналған бюджеті тиісінше 9, 9-1, 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2023–2025 жылдарға арналған бюджеті тиісінше 10, 10-1, 10-2-қосымшаларға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2023–2025 жылдарға арналған бюджеті тиісінше 11, 11-1, 11-2-қосымшаларға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2023–2025 жылдарға арналған бюджеті тиісінше 12, 12-1, 12-2-қосымшаларға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2023–2025 жылдарға арналған бюджеті тиісінше 13, 13-1, 13-2-қосымшаларға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2023–2025 жылдарға арналған бюджеті тиісінше 14, 14-1, 14-2-қосымшаларға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2023–2025 жылдарға арналған бюджеті тиісінше 15, 15-1, 15-2-қосымшаларға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2023–2025 жылдарға арналған бюджеті тиісінше 16, 16-1, 16-2-қосымшаларға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157 936,9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2023–2025 жылдарға арналған бюджеті тиісінше 17, 17-1, 17-2-қосымшаларға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25 737,7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2023–2025 жылдарға арналған бюджеті тиісінше 18, 18-1, 18-2-қосымшаларға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39 829,2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2023–2025 жылдарға арналған бюджеті тиісінше 19, 19-1, 19-2-қосымшаларға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2023–2025 жылдарға арналған бюджеті тиісінше 20, 20-1, 20-2-қосымшаларға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162 371,9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152 113,3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163 072,7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2023–2025 жылдарға арналған бюджеті тиісінше 21, 21-1, 21-2-қосымшаларға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33 249,3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2023–2025 жылдарға арналған бюджеті тиісінше 22, 22-1, 22-2-қосымшаларға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1 158,6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