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9dc" w14:textId="31e0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2022 жылғы 26 желтоқсандағы № 31-192 "2023–2025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26 маусымдағы № 7-46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"2023–2025 жылдарға арналған Зеренді ауданы ауылының, ауылдық округтерінің бюджеттері және кентінің бюджеті туралы" 2022 жылғы 26 желтоқсандағы № 31-192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2023–2025 жылдарға арналған бюджеті тиісінше 1, 1-1, 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155 289,9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146 861,9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157 052,4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2023–2025 жылдарға арналған бюджеті тиісінше 2, 2-1, 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233 836,0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2023–2025 жылдарға арналған бюджеті тиісінше 3, 3-1, 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44 478,6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5 985,0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2023–2025 жылдарға арналған бюджеті тиісінше 4, 4-1, 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297 805,3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305 796,9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7 991,6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2023–2025 жылдарға арналған бюджеті тиісінше 5, 5-1, 5-2-қосымшаларға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2023–2025 жылдарға арналған бюджеті тиісінше 6, 6-1, 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126 520,4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117 845,7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2023–2025 жылдарға арналған бюджеті тиісінше 7, 7-1, 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2023–2025 жылдарға арналған бюджеті тиісінше 8, 8-1, 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271 677,0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271 729,5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2023–2025 жылдарға арналған бюджеті тиісінше 9, 9-1, 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2023–2025 жылдарға арналған бюджеті тиісінше 10, 10-1, 10-2-қосымшаларға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53 601,2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2023–2025 жылдарға арналған бюджеті тиісінше 11, 11-1, 11-2-қосымшаларға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2023–2025 жылдарға арналған бюджеті тиісінше 12, 12-1, 12-2-қосымшаларға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29 424,7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2023–2025 жылдарға арналған бюджеті тиісінше 13, 13-1, 13-2-қосымшаларға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2023–2025 жылдарға арналған бюджеті тиісінше 14, 14-1, 14-2-қосымшаларға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2023–2025 жылдарға арналған бюджеті тиісінше 15, 15-1, 15-2-қосымшаларға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31 346,4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2023–2025 жылдарға арналған бюджеті тиісінше 16, 16-1, 16-2-қосымшаларға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2023–2025 жылдарға арналған бюджеті тиісінше 17, 17-1, 17-2-қосымшаларға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2023–2025 жылдарға арналған бюджеті тиісінше 18, 18-1, 18-2-қосымшаларға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2023–2025 жылдарға арналған бюджеті тиісінше 19, 19-1, 19-2-қосымшаларға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2023–2025 жылдарға арналған бюджеті тиісінше 20, 20-1, 20-2-қосымшаларға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158 836,7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159 537,5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2023–2025 жылдарға арналған бюджеті тиісінше 21, 21-1, 21-2-қосымшаларға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2023–2025 жылдарға арналған бюджеті тиісінше 22, 22-1, 22-2-қосымшаларға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1 158,6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