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fb15" w14:textId="185f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22 желтоқсандағы № 8С-13/2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3895261,9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1009548,1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2872466,6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4092134,5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(- 701451,3)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708772,3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504578,7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(-504578,7)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бюджетте, облыстық бюджеттен 623742 мың теңге сомасында субвенция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бюджетте, Красногорский кентінің, ауылдардың және ауылдық округтердің бюджеттеріне аудандық бюджеттен берілетін субвенциялар көлемдері 281697 мың теңге сомасында көзделгені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қаласы – 5625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19659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26530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11740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15066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18664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17530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14363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20559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36258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21669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21550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16160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21770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14554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бюджеттің түсімдерінің құрамында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аудандық бюджеттің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арналған аудандық бюджеттің шығыстарының құрамында облыстық бюджеттен Есіл қаласының, Красногорский кентінің, ауылдардың және ауылдық округтердің бюджетiне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көрсетiлген сомаларын бөлу Есіл ауданы әкiмдiгiнің қаулысымен белгіленеді.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аудандық бюджетте облыстық бюджетке 708772 мың теңге сомасында бюджеттік кредиттерді өтеу көзделгені ескерiлсiн, оның ішінде: жергiлiктi атқарушы органның жоғары тұрған бюджет алдындағы борышын өтеу – 708772 мың теңге.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ауданның жергілікті атқарушы органының резерві 21333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2023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корсетілетін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2872466,6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Есіл аудандық мәслихатының 23.10.2024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жарықтандыру желілері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ауылы Степная көшесі, Целинная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Игілік ауылының (Школьная көшесі 435м, Абай көшесі 730м, Тезекбаев көшесі 334м, Целинная көшесі 538м, Мир көшесі 570м, кіреберіс тобы 1386м)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жылу желілері бар қазандық салуға қарыз қаражатын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аудандық мәдениет үйін және аудандық кітапханасын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Свободное кентінің жылу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және Есіл ауданының кіру тобы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ауылындағы Комсомольская көшесі мен Садовая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Октябрьская көшесі және Нестеренко көшесі бойынша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ауылы Степная көшесі, Целинная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Есіл ауданы, Есіл қ. бір пәтерлі тұрғын үйлерге инженерлік-коммуникациялық инфрақұрылым салу (сумен жабдықтау)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Есіл қ. бір пәтерлі тұрғын үйлерге инженерлік-коммуникациялық инфрақұрылым салу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Есіл қ. бір пәтерлі тұрғын үйлерге инженерлік-коммуникациялық инфрақұрылым салу (автомобиль жолдары)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Свободное ауылында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Аксай ауылында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Игілік ауылының (Школьная көшесі 435м, Абай көшесі 730м, Тезекбаев көшесі 334м, Целинная көшесі 538м, Мир көшесі 570м, кіреберіс тобы 1386м)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және Есіл ауданының кіру тобы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ауылындағы Комсомольская көшесі мен Садовая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Октябрьская көшесі және Нестеренко көшесі бойынша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