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18c9" w14:textId="dfc1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0 "2023 - 2025 жылдарға арналған Біржан сал ауданы Заозерный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Заозерный ауылының бюджеті туралы" 2022 жылғы 28 желтоқсандағы № С-2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Заозерный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4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Заозерный ауылының бюджетінде 2023 жылдың 1 қаңтарына жинақталған 804,1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озерны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