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c1c2" w14:textId="df2c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С-25/9 "2023 - 2025 жылдарға арналған Біржан сал ауданы Еңбекшілдер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шілдедегі № С-3/10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Еңбекшілдер ауылдық округінің бюджеті туралы" 2022 жылғы 28 желтоқсандағы № С-25/9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Еңбекшілдер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3 435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жылға арналған Еңбекшілдер ауылдық округінің бюджетінде 2023 жылдың 1 қаңтарына жинақталған 3 435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Еңбекшілдер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